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0E12CB4" w14:textId="6EA4495E" w:rsidR="00D22975" w:rsidRPr="007C6103" w:rsidRDefault="008E51DF" w:rsidP="00022D7A">
      <w:pPr>
        <w:spacing w:line="240" w:lineRule="auto"/>
        <w:rPr>
          <w:rFonts w:ascii="Arial" w:eastAsia="Arial" w:hAnsi="Arial" w:cs="Arial"/>
          <w:b/>
          <w:color w:val="000000"/>
          <w:sz w:val="72"/>
          <w:szCs w:val="7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460543F" wp14:editId="759EFB1B">
            <wp:simplePos x="0" y="0"/>
            <wp:positionH relativeFrom="margin">
              <wp:align>right</wp:align>
            </wp:positionH>
            <wp:positionV relativeFrom="paragraph">
              <wp:posOffset>9525</wp:posOffset>
            </wp:positionV>
            <wp:extent cx="2828925" cy="2181225"/>
            <wp:effectExtent l="0" t="0" r="9525" b="9525"/>
            <wp:wrapSquare wrapText="bothSides"/>
            <wp:docPr id="1484602284" name="Obrázek 1" descr="Obsah obrázku obloha, osoba, oblečení, Lidská tvář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4602284" name="Obrázek 1" descr="Obsah obrázku obloha, osoba, oblečení, Lidská tvář&#10;&#10;Obsah generovaný pomocí AI může být nesprávný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8925" cy="2181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528E8" w:rsidRPr="007C6103">
        <w:rPr>
          <w:rFonts w:ascii="Arial" w:hAnsi="Arial" w:cs="Arial"/>
          <w:b/>
          <w:noProof/>
          <w:sz w:val="72"/>
          <w:szCs w:val="72"/>
        </w:rPr>
        <w:t>V úkryt</w:t>
      </w:r>
      <w:r w:rsidR="00124B9E">
        <w:rPr>
          <w:rFonts w:ascii="Arial" w:hAnsi="Arial" w:cs="Arial"/>
          <w:b/>
          <w:noProof/>
          <w:sz w:val="72"/>
          <w:szCs w:val="72"/>
        </w:rPr>
        <w:t>e</w:t>
      </w:r>
    </w:p>
    <w:p w14:paraId="3F589375" w14:textId="4ABDD460" w:rsidR="00D22975" w:rsidRPr="005B5EA0" w:rsidRDefault="007B493E" w:rsidP="00022D7A">
      <w:pPr>
        <w:spacing w:line="240" w:lineRule="auto"/>
        <w:rPr>
          <w:rFonts w:ascii="Arial" w:eastAsia="Arial" w:hAnsi="Arial" w:cs="Arial"/>
          <w:sz w:val="24"/>
          <w:szCs w:val="24"/>
        </w:rPr>
      </w:pPr>
      <w:r w:rsidRPr="005B5EA0">
        <w:rPr>
          <w:rFonts w:ascii="Arial" w:eastAsia="Arial" w:hAnsi="Arial" w:cs="Arial"/>
          <w:b/>
          <w:sz w:val="24"/>
          <w:szCs w:val="24"/>
        </w:rPr>
        <w:t xml:space="preserve">Premiéra: </w:t>
      </w:r>
      <w:r w:rsidR="000528E8">
        <w:rPr>
          <w:rFonts w:ascii="Arial" w:eastAsia="Arial" w:hAnsi="Arial" w:cs="Arial"/>
          <w:b/>
          <w:sz w:val="24"/>
          <w:szCs w:val="24"/>
        </w:rPr>
        <w:t>5</w:t>
      </w:r>
      <w:r w:rsidR="005B5EA0" w:rsidRPr="005B5EA0">
        <w:rPr>
          <w:rFonts w:ascii="Arial" w:eastAsia="Arial" w:hAnsi="Arial" w:cs="Arial"/>
          <w:b/>
          <w:sz w:val="24"/>
          <w:szCs w:val="24"/>
        </w:rPr>
        <w:t xml:space="preserve">. </w:t>
      </w:r>
      <w:r w:rsidR="00E11434">
        <w:rPr>
          <w:rFonts w:ascii="Arial" w:eastAsia="Arial" w:hAnsi="Arial" w:cs="Arial"/>
          <w:b/>
          <w:sz w:val="24"/>
          <w:szCs w:val="24"/>
        </w:rPr>
        <w:t>2</w:t>
      </w:r>
      <w:r w:rsidR="005B5EA0" w:rsidRPr="005B5EA0">
        <w:rPr>
          <w:rFonts w:ascii="Arial" w:eastAsia="Arial" w:hAnsi="Arial" w:cs="Arial"/>
          <w:b/>
          <w:sz w:val="24"/>
          <w:szCs w:val="24"/>
        </w:rPr>
        <w:t>. 2026</w:t>
      </w:r>
    </w:p>
    <w:p w14:paraId="441DC825" w14:textId="77777777" w:rsidR="00D22975" w:rsidRPr="00C16F1E" w:rsidRDefault="00D22975" w:rsidP="00022D7A">
      <w:pPr>
        <w:spacing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p w14:paraId="459408B6" w14:textId="6926272E" w:rsidR="00D22975" w:rsidRPr="00C16F1E" w:rsidRDefault="00B60A20" w:rsidP="00022D7A">
      <w:pPr>
        <w:spacing w:line="240" w:lineRule="auto"/>
        <w:rPr>
          <w:rFonts w:ascii="Arial" w:eastAsia="Arial" w:hAnsi="Arial" w:cs="Arial"/>
          <w:color w:val="000000"/>
          <w:sz w:val="24"/>
          <w:szCs w:val="24"/>
        </w:rPr>
      </w:pPr>
      <w:r w:rsidRPr="00B60A20">
        <w:rPr>
          <w:rFonts w:ascii="Arial" w:eastAsia="Arial" w:hAnsi="Arial" w:cs="Arial"/>
          <w:sz w:val="24"/>
          <w:szCs w:val="24"/>
        </w:rPr>
        <w:t>Top Film Distribution</w:t>
      </w:r>
      <w:r w:rsidR="007B493E" w:rsidRPr="00C16F1E">
        <w:rPr>
          <w:rFonts w:ascii="Arial" w:eastAsia="Arial" w:hAnsi="Arial" w:cs="Arial"/>
          <w:sz w:val="24"/>
          <w:szCs w:val="24"/>
        </w:rPr>
        <w:t xml:space="preserve">, </w:t>
      </w:r>
      <w:r w:rsidR="00837AB6">
        <w:rPr>
          <w:rFonts w:ascii="Arial" w:eastAsia="Arial" w:hAnsi="Arial" w:cs="Arial"/>
          <w:sz w:val="24"/>
          <w:szCs w:val="24"/>
        </w:rPr>
        <w:t>USA</w:t>
      </w:r>
      <w:r w:rsidR="007B493E" w:rsidRPr="00C16F1E">
        <w:rPr>
          <w:rFonts w:ascii="Arial" w:eastAsia="Arial" w:hAnsi="Arial" w:cs="Arial"/>
          <w:sz w:val="24"/>
          <w:szCs w:val="24"/>
        </w:rPr>
        <w:t>, 202</w:t>
      </w:r>
      <w:r w:rsidR="000959B3">
        <w:rPr>
          <w:rFonts w:ascii="Arial" w:eastAsia="Arial" w:hAnsi="Arial" w:cs="Arial"/>
          <w:sz w:val="24"/>
          <w:szCs w:val="24"/>
        </w:rPr>
        <w:t>6</w:t>
      </w:r>
    </w:p>
    <w:p w14:paraId="5B1EFCB7" w14:textId="0659B9A8" w:rsidR="00D22975" w:rsidRPr="00C16F1E" w:rsidRDefault="007B493E" w:rsidP="00022D7A">
      <w:pPr>
        <w:spacing w:line="240" w:lineRule="auto"/>
        <w:rPr>
          <w:rFonts w:ascii="Arial" w:eastAsia="Arial" w:hAnsi="Arial" w:cs="Arial"/>
          <w:color w:val="000000"/>
          <w:sz w:val="24"/>
          <w:szCs w:val="24"/>
        </w:rPr>
      </w:pPr>
      <w:proofErr w:type="spellStart"/>
      <w:r w:rsidRPr="003D346F">
        <w:rPr>
          <w:rFonts w:ascii="Arial" w:eastAsia="Arial" w:hAnsi="Arial" w:cs="Arial"/>
          <w:b/>
          <w:sz w:val="24"/>
          <w:szCs w:val="24"/>
        </w:rPr>
        <w:t>R</w:t>
      </w:r>
      <w:r w:rsidR="00124B9E">
        <w:rPr>
          <w:rFonts w:ascii="Arial" w:eastAsia="Arial" w:hAnsi="Arial" w:cs="Arial"/>
          <w:b/>
          <w:sz w:val="24"/>
          <w:szCs w:val="24"/>
        </w:rPr>
        <w:t>é</w:t>
      </w:r>
      <w:r w:rsidRPr="003D346F">
        <w:rPr>
          <w:rFonts w:ascii="Arial" w:eastAsia="Arial" w:hAnsi="Arial" w:cs="Arial"/>
          <w:b/>
          <w:sz w:val="24"/>
          <w:szCs w:val="24"/>
        </w:rPr>
        <w:t>ži</w:t>
      </w:r>
      <w:r w:rsidR="00124B9E">
        <w:rPr>
          <w:rFonts w:ascii="Arial" w:eastAsia="Arial" w:hAnsi="Arial" w:cs="Arial"/>
          <w:b/>
          <w:sz w:val="24"/>
          <w:szCs w:val="24"/>
        </w:rPr>
        <w:t>a</w:t>
      </w:r>
      <w:proofErr w:type="spellEnd"/>
      <w:r w:rsidRPr="003D346F">
        <w:rPr>
          <w:rFonts w:ascii="Arial" w:eastAsia="Arial" w:hAnsi="Arial" w:cs="Arial"/>
          <w:b/>
          <w:sz w:val="24"/>
          <w:szCs w:val="24"/>
        </w:rPr>
        <w:t>:</w:t>
      </w:r>
      <w:r w:rsidR="001E0E71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00A00131" w:rsidRPr="00A00131">
        <w:rPr>
          <w:rFonts w:ascii="Arial" w:eastAsia="Arial" w:hAnsi="Arial" w:cs="Arial"/>
          <w:sz w:val="24"/>
          <w:szCs w:val="24"/>
        </w:rPr>
        <w:t>Ric</w:t>
      </w:r>
      <w:proofErr w:type="spellEnd"/>
      <w:r w:rsidR="00A00131" w:rsidRPr="00A00131">
        <w:rPr>
          <w:rFonts w:ascii="Arial" w:eastAsia="Arial" w:hAnsi="Arial" w:cs="Arial"/>
          <w:sz w:val="24"/>
          <w:szCs w:val="24"/>
        </w:rPr>
        <w:t xml:space="preserve"> Roman </w:t>
      </w:r>
      <w:proofErr w:type="spellStart"/>
      <w:r w:rsidR="00A00131" w:rsidRPr="00A00131">
        <w:rPr>
          <w:rFonts w:ascii="Arial" w:eastAsia="Arial" w:hAnsi="Arial" w:cs="Arial"/>
          <w:sz w:val="24"/>
          <w:szCs w:val="24"/>
        </w:rPr>
        <w:t>Waugh</w:t>
      </w:r>
      <w:proofErr w:type="spellEnd"/>
    </w:p>
    <w:p w14:paraId="4ED1E713" w14:textId="699A0679" w:rsidR="00D22975" w:rsidRDefault="007B493E" w:rsidP="00022D7A">
      <w:pPr>
        <w:spacing w:line="240" w:lineRule="auto"/>
        <w:rPr>
          <w:rFonts w:ascii="Arial" w:eastAsia="Arial" w:hAnsi="Arial" w:cs="Arial"/>
          <w:sz w:val="24"/>
          <w:szCs w:val="24"/>
        </w:rPr>
      </w:pPr>
      <w:proofErr w:type="spellStart"/>
      <w:r w:rsidRPr="003D346F">
        <w:rPr>
          <w:rFonts w:ascii="Arial" w:eastAsia="Arial" w:hAnsi="Arial" w:cs="Arial"/>
          <w:b/>
          <w:sz w:val="24"/>
          <w:szCs w:val="24"/>
        </w:rPr>
        <w:t>Sc</w:t>
      </w:r>
      <w:r w:rsidR="00124B9E">
        <w:rPr>
          <w:rFonts w:ascii="Arial" w:eastAsia="Arial" w:hAnsi="Arial" w:cs="Arial"/>
          <w:b/>
          <w:sz w:val="24"/>
          <w:szCs w:val="24"/>
        </w:rPr>
        <w:t>e</w:t>
      </w:r>
      <w:r w:rsidRPr="003D346F">
        <w:rPr>
          <w:rFonts w:ascii="Arial" w:eastAsia="Arial" w:hAnsi="Arial" w:cs="Arial"/>
          <w:b/>
          <w:sz w:val="24"/>
          <w:szCs w:val="24"/>
        </w:rPr>
        <w:t>ná</w:t>
      </w:r>
      <w:r w:rsidR="00124B9E">
        <w:rPr>
          <w:rFonts w:ascii="Arial" w:eastAsia="Arial" w:hAnsi="Arial" w:cs="Arial"/>
          <w:b/>
          <w:sz w:val="24"/>
          <w:szCs w:val="24"/>
        </w:rPr>
        <w:t>r</w:t>
      </w:r>
      <w:proofErr w:type="spellEnd"/>
      <w:r w:rsidRPr="003D346F">
        <w:rPr>
          <w:rFonts w:ascii="Arial" w:eastAsia="Arial" w:hAnsi="Arial" w:cs="Arial"/>
          <w:b/>
          <w:sz w:val="24"/>
          <w:szCs w:val="24"/>
        </w:rPr>
        <w:t>:</w:t>
      </w:r>
      <w:r w:rsidRPr="00C16F1E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00FD4233" w:rsidRPr="00FD4233">
        <w:rPr>
          <w:rFonts w:ascii="Arial" w:eastAsia="Arial" w:hAnsi="Arial" w:cs="Arial"/>
          <w:sz w:val="24"/>
          <w:szCs w:val="24"/>
        </w:rPr>
        <w:t>Ward</w:t>
      </w:r>
      <w:proofErr w:type="spellEnd"/>
      <w:r w:rsidR="00FD4233" w:rsidRPr="00FD4233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00FD4233" w:rsidRPr="00FD4233">
        <w:rPr>
          <w:rFonts w:ascii="Arial" w:eastAsia="Arial" w:hAnsi="Arial" w:cs="Arial"/>
          <w:sz w:val="24"/>
          <w:szCs w:val="24"/>
        </w:rPr>
        <w:t>Parry</w:t>
      </w:r>
      <w:proofErr w:type="spellEnd"/>
    </w:p>
    <w:p w14:paraId="7B044E23" w14:textId="25C7A163" w:rsidR="002D4328" w:rsidRPr="00C16F1E" w:rsidRDefault="002D4328" w:rsidP="00022D7A">
      <w:pPr>
        <w:spacing w:line="240" w:lineRule="auto"/>
        <w:rPr>
          <w:rFonts w:ascii="Arial" w:eastAsia="Arial" w:hAnsi="Arial" w:cs="Arial"/>
          <w:color w:val="000000"/>
          <w:sz w:val="24"/>
          <w:szCs w:val="24"/>
        </w:rPr>
      </w:pPr>
      <w:r w:rsidRPr="00146A27">
        <w:rPr>
          <w:rFonts w:ascii="Arial" w:eastAsia="Arial" w:hAnsi="Arial" w:cs="Arial"/>
          <w:b/>
          <w:bCs/>
          <w:sz w:val="24"/>
          <w:szCs w:val="24"/>
        </w:rPr>
        <w:t>Kamera</w:t>
      </w:r>
      <w:r w:rsidR="00146A27" w:rsidRPr="00146A27">
        <w:rPr>
          <w:rFonts w:ascii="Arial" w:eastAsia="Arial" w:hAnsi="Arial" w:cs="Arial"/>
          <w:b/>
          <w:bCs/>
          <w:sz w:val="24"/>
          <w:szCs w:val="24"/>
        </w:rPr>
        <w:t>:</w:t>
      </w:r>
      <w:r w:rsidR="00146A27">
        <w:rPr>
          <w:rFonts w:ascii="Arial" w:eastAsia="Arial" w:hAnsi="Arial" w:cs="Arial"/>
          <w:sz w:val="24"/>
          <w:szCs w:val="24"/>
        </w:rPr>
        <w:t xml:space="preserve"> </w:t>
      </w:r>
      <w:r w:rsidR="00146A27" w:rsidRPr="00146A27">
        <w:rPr>
          <w:rFonts w:ascii="Arial" w:eastAsia="Arial" w:hAnsi="Arial" w:cs="Arial"/>
          <w:sz w:val="24"/>
          <w:szCs w:val="24"/>
        </w:rPr>
        <w:t xml:space="preserve">Martin </w:t>
      </w:r>
      <w:proofErr w:type="spellStart"/>
      <w:r w:rsidR="00146A27" w:rsidRPr="00146A27">
        <w:rPr>
          <w:rFonts w:ascii="Arial" w:eastAsia="Arial" w:hAnsi="Arial" w:cs="Arial"/>
          <w:sz w:val="24"/>
          <w:szCs w:val="24"/>
        </w:rPr>
        <w:t>Ahlgren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</w:p>
    <w:p w14:paraId="7E90BB03" w14:textId="356C08B1" w:rsidR="002D4328" w:rsidRPr="00C16F1E" w:rsidRDefault="00022D7A" w:rsidP="00022D7A">
      <w:pPr>
        <w:spacing w:line="240" w:lineRule="auto"/>
        <w:rPr>
          <w:rFonts w:ascii="Arial" w:eastAsia="Arial" w:hAnsi="Arial" w:cs="Arial"/>
          <w:sz w:val="24"/>
          <w:szCs w:val="24"/>
        </w:rPr>
      </w:pPr>
      <w:r w:rsidRPr="003D346F">
        <w:rPr>
          <w:rFonts w:ascii="Arial" w:eastAsia="Arial" w:hAnsi="Arial" w:cs="Arial"/>
          <w:b/>
          <w:sz w:val="24"/>
          <w:szCs w:val="24"/>
        </w:rPr>
        <w:t>Hudba:</w:t>
      </w:r>
      <w:r w:rsidR="00F6184D">
        <w:rPr>
          <w:rFonts w:ascii="Arial" w:eastAsia="Arial" w:hAnsi="Arial" w:cs="Arial"/>
          <w:sz w:val="24"/>
          <w:szCs w:val="24"/>
        </w:rPr>
        <w:t xml:space="preserve"> </w:t>
      </w:r>
      <w:r w:rsidR="00333958" w:rsidRPr="00333958">
        <w:rPr>
          <w:rFonts w:ascii="Arial" w:eastAsia="Arial" w:hAnsi="Arial" w:cs="Arial"/>
          <w:sz w:val="24"/>
          <w:szCs w:val="24"/>
        </w:rPr>
        <w:t xml:space="preserve">David </w:t>
      </w:r>
      <w:proofErr w:type="spellStart"/>
      <w:r w:rsidR="00333958" w:rsidRPr="00333958">
        <w:rPr>
          <w:rFonts w:ascii="Arial" w:eastAsia="Arial" w:hAnsi="Arial" w:cs="Arial"/>
          <w:sz w:val="24"/>
          <w:szCs w:val="24"/>
        </w:rPr>
        <w:t>Buckley</w:t>
      </w:r>
      <w:proofErr w:type="spellEnd"/>
    </w:p>
    <w:p w14:paraId="1E8952F8" w14:textId="2CDC9CD0" w:rsidR="00F44DDA" w:rsidRPr="00F44DDA" w:rsidRDefault="007B493E" w:rsidP="00F44DDA">
      <w:pPr>
        <w:spacing w:line="240" w:lineRule="auto"/>
        <w:rPr>
          <w:rFonts w:ascii="Arial" w:eastAsia="Arial" w:hAnsi="Arial" w:cs="Arial"/>
          <w:sz w:val="24"/>
          <w:szCs w:val="24"/>
        </w:rPr>
      </w:pPr>
      <w:proofErr w:type="spellStart"/>
      <w:r w:rsidRPr="003D346F">
        <w:rPr>
          <w:rFonts w:ascii="Arial" w:eastAsia="Arial" w:hAnsi="Arial" w:cs="Arial"/>
          <w:b/>
          <w:sz w:val="24"/>
          <w:szCs w:val="24"/>
        </w:rPr>
        <w:t>Hraj</w:t>
      </w:r>
      <w:r w:rsidR="00124B9E">
        <w:rPr>
          <w:rFonts w:ascii="Arial" w:eastAsia="Arial" w:hAnsi="Arial" w:cs="Arial"/>
          <w:b/>
          <w:sz w:val="24"/>
          <w:szCs w:val="24"/>
        </w:rPr>
        <w:t>ú</w:t>
      </w:r>
      <w:proofErr w:type="spellEnd"/>
      <w:r w:rsidRPr="003D346F">
        <w:rPr>
          <w:rFonts w:ascii="Arial" w:eastAsia="Arial" w:hAnsi="Arial" w:cs="Arial"/>
          <w:b/>
          <w:sz w:val="24"/>
          <w:szCs w:val="24"/>
        </w:rPr>
        <w:t>:</w:t>
      </w:r>
      <w:r w:rsidR="00F44DDA">
        <w:rPr>
          <w:rFonts w:ascii="Arial" w:eastAsia="Arial" w:hAnsi="Arial" w:cs="Arial"/>
          <w:sz w:val="24"/>
          <w:szCs w:val="24"/>
        </w:rPr>
        <w:t xml:space="preserve"> </w:t>
      </w:r>
      <w:r w:rsidR="007C6103" w:rsidRPr="007C6103">
        <w:rPr>
          <w:rFonts w:ascii="Arial" w:eastAsia="Arial" w:hAnsi="Arial" w:cs="Arial"/>
          <w:sz w:val="24"/>
          <w:szCs w:val="24"/>
        </w:rPr>
        <w:t xml:space="preserve">Jason </w:t>
      </w:r>
      <w:proofErr w:type="spellStart"/>
      <w:r w:rsidR="007C6103" w:rsidRPr="007C6103">
        <w:rPr>
          <w:rFonts w:ascii="Arial" w:eastAsia="Arial" w:hAnsi="Arial" w:cs="Arial"/>
          <w:sz w:val="24"/>
          <w:szCs w:val="24"/>
        </w:rPr>
        <w:t>Statham</w:t>
      </w:r>
      <w:proofErr w:type="spellEnd"/>
      <w:r w:rsidR="007C6103" w:rsidRPr="007C6103">
        <w:rPr>
          <w:rFonts w:ascii="Arial" w:eastAsia="Arial" w:hAnsi="Arial" w:cs="Arial"/>
          <w:sz w:val="24"/>
          <w:szCs w:val="24"/>
        </w:rPr>
        <w:t xml:space="preserve">, Bill </w:t>
      </w:r>
      <w:proofErr w:type="spellStart"/>
      <w:r w:rsidR="007C6103" w:rsidRPr="007C6103">
        <w:rPr>
          <w:rFonts w:ascii="Arial" w:eastAsia="Arial" w:hAnsi="Arial" w:cs="Arial"/>
          <w:sz w:val="24"/>
          <w:szCs w:val="24"/>
        </w:rPr>
        <w:t>Nighy</w:t>
      </w:r>
      <w:proofErr w:type="spellEnd"/>
      <w:r w:rsidR="007C6103" w:rsidRPr="007C6103">
        <w:rPr>
          <w:rFonts w:ascii="Arial" w:eastAsia="Arial" w:hAnsi="Arial" w:cs="Arial"/>
          <w:sz w:val="24"/>
          <w:szCs w:val="24"/>
        </w:rPr>
        <w:t xml:space="preserve">, Naomi </w:t>
      </w:r>
      <w:proofErr w:type="spellStart"/>
      <w:r w:rsidR="007C6103" w:rsidRPr="007C6103">
        <w:rPr>
          <w:rFonts w:ascii="Arial" w:eastAsia="Arial" w:hAnsi="Arial" w:cs="Arial"/>
          <w:sz w:val="24"/>
          <w:szCs w:val="24"/>
        </w:rPr>
        <w:t>Ackie</w:t>
      </w:r>
      <w:proofErr w:type="spellEnd"/>
      <w:r w:rsidR="007C6103" w:rsidRPr="007C6103">
        <w:rPr>
          <w:rFonts w:ascii="Arial" w:eastAsia="Arial" w:hAnsi="Arial" w:cs="Arial"/>
          <w:sz w:val="24"/>
          <w:szCs w:val="24"/>
        </w:rPr>
        <w:t xml:space="preserve">, Daniel </w:t>
      </w:r>
      <w:proofErr w:type="spellStart"/>
      <w:r w:rsidR="007C6103" w:rsidRPr="007C6103">
        <w:rPr>
          <w:rFonts w:ascii="Arial" w:eastAsia="Arial" w:hAnsi="Arial" w:cs="Arial"/>
          <w:sz w:val="24"/>
          <w:szCs w:val="24"/>
        </w:rPr>
        <w:t>Mays</w:t>
      </w:r>
      <w:proofErr w:type="spellEnd"/>
    </w:p>
    <w:p w14:paraId="7837CCF8" w14:textId="1540C851" w:rsidR="00D22975" w:rsidRDefault="00D22975" w:rsidP="00705BCD">
      <w:pPr>
        <w:spacing w:line="240" w:lineRule="auto"/>
        <w:rPr>
          <w:rFonts w:ascii="Arial" w:eastAsia="Arial" w:hAnsi="Arial" w:cs="Arial"/>
          <w:sz w:val="24"/>
          <w:szCs w:val="24"/>
        </w:rPr>
      </w:pPr>
    </w:p>
    <w:p w14:paraId="49CAC09F" w14:textId="77777777" w:rsidR="006A6479" w:rsidRPr="00C16F1E" w:rsidRDefault="006A6479" w:rsidP="00705BCD">
      <w:pPr>
        <w:spacing w:line="240" w:lineRule="auto"/>
        <w:rPr>
          <w:rFonts w:ascii="Arial" w:eastAsia="Arial" w:hAnsi="Arial" w:cs="Arial"/>
          <w:sz w:val="24"/>
          <w:szCs w:val="24"/>
        </w:rPr>
      </w:pPr>
    </w:p>
    <w:p w14:paraId="28757EEF" w14:textId="2F9F9EBA" w:rsidR="00124B9E" w:rsidRPr="00124B9E" w:rsidRDefault="00124B9E" w:rsidP="00124B9E">
      <w:pPr>
        <w:spacing w:after="120" w:line="240" w:lineRule="auto"/>
        <w:jc w:val="both"/>
        <w:rPr>
          <w:rFonts w:ascii="Arial" w:eastAsia="Arial" w:hAnsi="Arial" w:cs="Arial"/>
          <w:b/>
          <w:bCs/>
          <w:sz w:val="24"/>
          <w:szCs w:val="24"/>
          <w:lang w:val="sk-SK"/>
        </w:rPr>
      </w:pPr>
      <w:r w:rsidRPr="00124B9E">
        <w:rPr>
          <w:rFonts w:ascii="Arial" w:eastAsia="Arial" w:hAnsi="Arial" w:cs="Arial"/>
          <w:b/>
          <w:bCs/>
          <w:sz w:val="24"/>
          <w:szCs w:val="24"/>
          <w:lang w:val="sk-SK"/>
        </w:rPr>
        <w:t xml:space="preserve">Elitný zabijak na dovolenke je nútený vrátiť sa do „práce“, keď ho osud a ničivá búrka postavia tvárou v tvár dievčaťu bojujúcemu o život. Thriller </w:t>
      </w:r>
      <w:proofErr w:type="spellStart"/>
      <w:r w:rsidRPr="00124B9E">
        <w:rPr>
          <w:rFonts w:ascii="Arial" w:eastAsia="Arial" w:hAnsi="Arial" w:cs="Arial"/>
          <w:b/>
          <w:bCs/>
          <w:i/>
          <w:iCs/>
          <w:sz w:val="24"/>
          <w:szCs w:val="24"/>
          <w:lang w:val="sk-SK"/>
        </w:rPr>
        <w:t>The</w:t>
      </w:r>
      <w:proofErr w:type="spellEnd"/>
      <w:r w:rsidRPr="00124B9E">
        <w:rPr>
          <w:rFonts w:ascii="Arial" w:eastAsia="Arial" w:hAnsi="Arial" w:cs="Arial"/>
          <w:b/>
          <w:bCs/>
          <w:i/>
          <w:iCs/>
          <w:sz w:val="24"/>
          <w:szCs w:val="24"/>
          <w:lang w:val="sk-SK"/>
        </w:rPr>
        <w:t xml:space="preserve"> </w:t>
      </w:r>
      <w:proofErr w:type="spellStart"/>
      <w:r w:rsidRPr="00124B9E">
        <w:rPr>
          <w:rFonts w:ascii="Arial" w:eastAsia="Arial" w:hAnsi="Arial" w:cs="Arial"/>
          <w:b/>
          <w:bCs/>
          <w:i/>
          <w:iCs/>
          <w:sz w:val="24"/>
          <w:szCs w:val="24"/>
          <w:lang w:val="sk-SK"/>
        </w:rPr>
        <w:t>Hideout</w:t>
      </w:r>
      <w:proofErr w:type="spellEnd"/>
      <w:r w:rsidRPr="00124B9E">
        <w:rPr>
          <w:rFonts w:ascii="Arial" w:eastAsia="Arial" w:hAnsi="Arial" w:cs="Arial"/>
          <w:b/>
          <w:bCs/>
          <w:sz w:val="24"/>
          <w:szCs w:val="24"/>
          <w:lang w:val="sk-SK"/>
        </w:rPr>
        <w:t xml:space="preserve"> je akčný film, ktorý sa odohráva v drsnej island</w:t>
      </w:r>
      <w:r>
        <w:rPr>
          <w:rFonts w:ascii="Arial" w:eastAsia="Arial" w:hAnsi="Arial" w:cs="Arial"/>
          <w:b/>
          <w:bCs/>
          <w:sz w:val="24"/>
          <w:szCs w:val="24"/>
          <w:lang w:val="sk-SK"/>
        </w:rPr>
        <w:t>s</w:t>
      </w:r>
      <w:r w:rsidRPr="00124B9E">
        <w:rPr>
          <w:rFonts w:ascii="Arial" w:eastAsia="Arial" w:hAnsi="Arial" w:cs="Arial"/>
          <w:b/>
          <w:bCs/>
          <w:sz w:val="24"/>
          <w:szCs w:val="24"/>
          <w:lang w:val="sk-SK"/>
        </w:rPr>
        <w:t xml:space="preserve">kej prírode a v hlavnej úlohe sa v ňom predstavuje ešte drsnejší </w:t>
      </w:r>
      <w:proofErr w:type="spellStart"/>
      <w:r w:rsidRPr="00124B9E">
        <w:rPr>
          <w:rFonts w:ascii="Arial" w:eastAsia="Arial" w:hAnsi="Arial" w:cs="Arial"/>
          <w:b/>
          <w:bCs/>
          <w:sz w:val="24"/>
          <w:szCs w:val="24"/>
          <w:lang w:val="sk-SK"/>
        </w:rPr>
        <w:t>Jason</w:t>
      </w:r>
      <w:proofErr w:type="spellEnd"/>
      <w:r w:rsidRPr="00124B9E">
        <w:rPr>
          <w:rFonts w:ascii="Arial" w:eastAsia="Arial" w:hAnsi="Arial" w:cs="Arial"/>
          <w:b/>
          <w:bCs/>
          <w:sz w:val="24"/>
          <w:szCs w:val="24"/>
          <w:lang w:val="sk-SK"/>
        </w:rPr>
        <w:t xml:space="preserve"> </w:t>
      </w:r>
      <w:proofErr w:type="spellStart"/>
      <w:r w:rsidRPr="00124B9E">
        <w:rPr>
          <w:rFonts w:ascii="Arial" w:eastAsia="Arial" w:hAnsi="Arial" w:cs="Arial"/>
          <w:b/>
          <w:bCs/>
          <w:sz w:val="24"/>
          <w:szCs w:val="24"/>
          <w:lang w:val="sk-SK"/>
        </w:rPr>
        <w:t>Statham</w:t>
      </w:r>
      <w:proofErr w:type="spellEnd"/>
      <w:r w:rsidRPr="00124B9E">
        <w:rPr>
          <w:rFonts w:ascii="Arial" w:eastAsia="Arial" w:hAnsi="Arial" w:cs="Arial"/>
          <w:b/>
          <w:bCs/>
          <w:sz w:val="24"/>
          <w:szCs w:val="24"/>
          <w:lang w:val="sk-SK"/>
        </w:rPr>
        <w:t>.</w:t>
      </w:r>
    </w:p>
    <w:p w14:paraId="3E9366FF" w14:textId="77777777" w:rsidR="00124B9E" w:rsidRPr="00124B9E" w:rsidRDefault="00124B9E" w:rsidP="00124B9E">
      <w:pPr>
        <w:spacing w:after="120" w:line="240" w:lineRule="auto"/>
        <w:jc w:val="both"/>
        <w:rPr>
          <w:rFonts w:ascii="Arial" w:eastAsia="Arial" w:hAnsi="Arial" w:cs="Arial"/>
          <w:sz w:val="24"/>
          <w:szCs w:val="24"/>
          <w:lang w:val="sk-SK"/>
        </w:rPr>
      </w:pPr>
      <w:r w:rsidRPr="00124B9E">
        <w:rPr>
          <w:rFonts w:ascii="Arial" w:eastAsia="Arial" w:hAnsi="Arial" w:cs="Arial"/>
          <w:sz w:val="24"/>
          <w:szCs w:val="24"/>
          <w:lang w:val="sk-SK"/>
        </w:rPr>
        <w:t xml:space="preserve">Michael </w:t>
      </w:r>
      <w:proofErr w:type="spellStart"/>
      <w:r w:rsidRPr="00124B9E">
        <w:rPr>
          <w:rFonts w:ascii="Arial" w:eastAsia="Arial" w:hAnsi="Arial" w:cs="Arial"/>
          <w:sz w:val="24"/>
          <w:szCs w:val="24"/>
          <w:lang w:val="sk-SK"/>
        </w:rPr>
        <w:t>Mason</w:t>
      </w:r>
      <w:proofErr w:type="spellEnd"/>
      <w:r w:rsidRPr="00124B9E">
        <w:rPr>
          <w:rFonts w:ascii="Arial" w:eastAsia="Arial" w:hAnsi="Arial" w:cs="Arial"/>
          <w:sz w:val="24"/>
          <w:szCs w:val="24"/>
          <w:lang w:val="sk-SK"/>
        </w:rPr>
        <w:t xml:space="preserve"> je bývalý špičkový zabijak, ktorý teraz žije osamelý život v úplnej izolácii na opustenom ostrove. Jeho jediným osobným kontaktom so svetom je dievča, ktoré mu prináša potrebné zásoby. Neočakávaný zvrat v ich životoch nastane, keď ich zastihne silná búrka. </w:t>
      </w:r>
      <w:proofErr w:type="spellStart"/>
      <w:r w:rsidRPr="00124B9E">
        <w:rPr>
          <w:rFonts w:ascii="Arial" w:eastAsia="Arial" w:hAnsi="Arial" w:cs="Arial"/>
          <w:sz w:val="24"/>
          <w:szCs w:val="24"/>
          <w:lang w:val="sk-SK"/>
        </w:rPr>
        <w:t>Mason</w:t>
      </w:r>
      <w:proofErr w:type="spellEnd"/>
      <w:r w:rsidRPr="00124B9E">
        <w:rPr>
          <w:rFonts w:ascii="Arial" w:eastAsia="Arial" w:hAnsi="Arial" w:cs="Arial"/>
          <w:sz w:val="24"/>
          <w:szCs w:val="24"/>
          <w:lang w:val="sk-SK"/>
        </w:rPr>
        <w:t xml:space="preserve"> zachráni dievča a táto neočakávaná situácia ho prinúti odhaliť miesto svojho úkrytu, ktorý musí opustiť. Tým sa začne séria drsných udalostí, ktoré ho prinútia čeliť svojej temnej minulosti, prijať svoj osud a prevziať zodpovednosť za ochranu života dievčaťa. To má za následok smrť mnohých ich prenasledovateľov, na čele s tajomným agentom (Bill </w:t>
      </w:r>
      <w:proofErr w:type="spellStart"/>
      <w:r w:rsidRPr="00124B9E">
        <w:rPr>
          <w:rFonts w:ascii="Arial" w:eastAsia="Arial" w:hAnsi="Arial" w:cs="Arial"/>
          <w:sz w:val="24"/>
          <w:szCs w:val="24"/>
          <w:lang w:val="sk-SK"/>
        </w:rPr>
        <w:t>Nighy</w:t>
      </w:r>
      <w:proofErr w:type="spellEnd"/>
      <w:r w:rsidRPr="00124B9E">
        <w:rPr>
          <w:rFonts w:ascii="Arial" w:eastAsia="Arial" w:hAnsi="Arial" w:cs="Arial"/>
          <w:sz w:val="24"/>
          <w:szCs w:val="24"/>
          <w:lang w:val="sk-SK"/>
        </w:rPr>
        <w:t xml:space="preserve">), ktorý sleduje každý ich pohyb. K </w:t>
      </w:r>
      <w:proofErr w:type="spellStart"/>
      <w:r w:rsidRPr="00124B9E">
        <w:rPr>
          <w:rFonts w:ascii="Arial" w:eastAsia="Arial" w:hAnsi="Arial" w:cs="Arial"/>
          <w:sz w:val="24"/>
          <w:szCs w:val="24"/>
          <w:lang w:val="sk-SK"/>
        </w:rPr>
        <w:t>Masonovmu</w:t>
      </w:r>
      <w:proofErr w:type="spellEnd"/>
      <w:r w:rsidRPr="00124B9E">
        <w:rPr>
          <w:rFonts w:ascii="Arial" w:eastAsia="Arial" w:hAnsi="Arial" w:cs="Arial"/>
          <w:sz w:val="24"/>
          <w:szCs w:val="24"/>
          <w:lang w:val="sk-SK"/>
        </w:rPr>
        <w:t xml:space="preserve"> zdeseniu je jeho cesta z úkrytu lemovaná mŕtvymi alebo v najlepšom prípade stonajúcimi protivníkmi, ktorí sa pokúsili zabiť ich.</w:t>
      </w:r>
    </w:p>
    <w:p w14:paraId="37E32C1D" w14:textId="77777777" w:rsidR="00124B9E" w:rsidRPr="00124B9E" w:rsidRDefault="00124B9E" w:rsidP="00124B9E">
      <w:pPr>
        <w:spacing w:after="120" w:line="240" w:lineRule="auto"/>
        <w:jc w:val="both"/>
        <w:rPr>
          <w:rFonts w:ascii="Arial" w:eastAsia="Arial" w:hAnsi="Arial" w:cs="Arial"/>
          <w:sz w:val="24"/>
          <w:szCs w:val="24"/>
          <w:lang w:val="sk-SK"/>
        </w:rPr>
      </w:pPr>
      <w:r w:rsidRPr="00124B9E">
        <w:rPr>
          <w:rFonts w:ascii="Arial" w:eastAsia="Arial" w:hAnsi="Arial" w:cs="Arial"/>
          <w:sz w:val="24"/>
          <w:szCs w:val="24"/>
          <w:lang w:val="sk-SK"/>
        </w:rPr>
        <w:t xml:space="preserve">Podľa Johna </w:t>
      </w:r>
      <w:proofErr w:type="spellStart"/>
      <w:r w:rsidRPr="00124B9E">
        <w:rPr>
          <w:rFonts w:ascii="Arial" w:eastAsia="Arial" w:hAnsi="Arial" w:cs="Arial"/>
          <w:sz w:val="24"/>
          <w:szCs w:val="24"/>
          <w:lang w:val="sk-SK"/>
        </w:rPr>
        <w:t>Friedberga</w:t>
      </w:r>
      <w:proofErr w:type="spellEnd"/>
      <w:r w:rsidRPr="00124B9E">
        <w:rPr>
          <w:rFonts w:ascii="Arial" w:eastAsia="Arial" w:hAnsi="Arial" w:cs="Arial"/>
          <w:sz w:val="24"/>
          <w:szCs w:val="24"/>
          <w:lang w:val="sk-SK"/>
        </w:rPr>
        <w:t xml:space="preserve"> z Black </w:t>
      </w:r>
      <w:proofErr w:type="spellStart"/>
      <w:r w:rsidRPr="00124B9E">
        <w:rPr>
          <w:rFonts w:ascii="Arial" w:eastAsia="Arial" w:hAnsi="Arial" w:cs="Arial"/>
          <w:sz w:val="24"/>
          <w:szCs w:val="24"/>
          <w:lang w:val="sk-SK"/>
        </w:rPr>
        <w:t>Bear</w:t>
      </w:r>
      <w:proofErr w:type="spellEnd"/>
      <w:r w:rsidRPr="00124B9E">
        <w:rPr>
          <w:rFonts w:ascii="Arial" w:eastAsia="Arial" w:hAnsi="Arial" w:cs="Arial"/>
          <w:sz w:val="24"/>
          <w:szCs w:val="24"/>
          <w:lang w:val="sk-SK"/>
        </w:rPr>
        <w:t xml:space="preserve"> je film založený na mimoriadne silnom kreatívnom prepojení. </w:t>
      </w:r>
      <w:r w:rsidRPr="00124B9E">
        <w:rPr>
          <w:rFonts w:ascii="Arial" w:eastAsia="Arial" w:hAnsi="Arial" w:cs="Arial"/>
          <w:i/>
          <w:iCs/>
          <w:sz w:val="24"/>
          <w:szCs w:val="24"/>
          <w:lang w:val="sk-SK"/>
        </w:rPr>
        <w:t>„</w:t>
      </w:r>
      <w:proofErr w:type="spellStart"/>
      <w:r w:rsidRPr="00124B9E">
        <w:rPr>
          <w:rFonts w:ascii="Arial" w:eastAsia="Arial" w:hAnsi="Arial" w:cs="Arial"/>
          <w:i/>
          <w:iCs/>
          <w:sz w:val="24"/>
          <w:szCs w:val="24"/>
          <w:lang w:val="sk-SK"/>
        </w:rPr>
        <w:t>Jason</w:t>
      </w:r>
      <w:proofErr w:type="spellEnd"/>
      <w:r w:rsidRPr="00124B9E">
        <w:rPr>
          <w:rFonts w:ascii="Arial" w:eastAsia="Arial" w:hAnsi="Arial" w:cs="Arial"/>
          <w:i/>
          <w:iCs/>
          <w:sz w:val="24"/>
          <w:szCs w:val="24"/>
          <w:lang w:val="sk-SK"/>
        </w:rPr>
        <w:t xml:space="preserve"> prináša do žánru bezkonkurenčnú fyzickú intenzitu a roky overených akčných skúseností, zatiaľ čo režisér </w:t>
      </w:r>
      <w:proofErr w:type="spellStart"/>
      <w:r w:rsidRPr="00124B9E">
        <w:rPr>
          <w:rFonts w:ascii="Arial" w:eastAsia="Arial" w:hAnsi="Arial" w:cs="Arial"/>
          <w:i/>
          <w:iCs/>
          <w:sz w:val="24"/>
          <w:szCs w:val="24"/>
          <w:lang w:val="sk-SK"/>
        </w:rPr>
        <w:t>Ric</w:t>
      </w:r>
      <w:proofErr w:type="spellEnd"/>
      <w:r w:rsidRPr="00124B9E">
        <w:rPr>
          <w:rFonts w:ascii="Arial" w:eastAsia="Arial" w:hAnsi="Arial" w:cs="Arial"/>
          <w:i/>
          <w:iCs/>
          <w:sz w:val="24"/>
          <w:szCs w:val="24"/>
          <w:lang w:val="sk-SK"/>
        </w:rPr>
        <w:t xml:space="preserve"> Roman </w:t>
      </w:r>
      <w:proofErr w:type="spellStart"/>
      <w:r w:rsidRPr="00124B9E">
        <w:rPr>
          <w:rFonts w:ascii="Arial" w:eastAsia="Arial" w:hAnsi="Arial" w:cs="Arial"/>
          <w:i/>
          <w:iCs/>
          <w:sz w:val="24"/>
          <w:szCs w:val="24"/>
          <w:lang w:val="sk-SK"/>
        </w:rPr>
        <w:t>Waugh</w:t>
      </w:r>
      <w:proofErr w:type="spellEnd"/>
      <w:r w:rsidRPr="00124B9E">
        <w:rPr>
          <w:rFonts w:ascii="Arial" w:eastAsia="Arial" w:hAnsi="Arial" w:cs="Arial"/>
          <w:i/>
          <w:iCs/>
          <w:sz w:val="24"/>
          <w:szCs w:val="24"/>
          <w:lang w:val="sk-SK"/>
        </w:rPr>
        <w:t xml:space="preserve"> prináša do projektu rafinovaný, dynamický režisérsky štýl, ktorý nikdy nestráca zo zreteľa postavy ani príbeh. Táto kombinácia je jednoducho neodolateľná,“</w:t>
      </w:r>
      <w:r w:rsidRPr="00124B9E">
        <w:rPr>
          <w:rFonts w:ascii="Arial" w:eastAsia="Arial" w:hAnsi="Arial" w:cs="Arial"/>
          <w:sz w:val="24"/>
          <w:szCs w:val="24"/>
          <w:lang w:val="sk-SK"/>
        </w:rPr>
        <w:t xml:space="preserve"> povedal </w:t>
      </w:r>
      <w:proofErr w:type="spellStart"/>
      <w:r w:rsidRPr="00124B9E">
        <w:rPr>
          <w:rFonts w:ascii="Arial" w:eastAsia="Arial" w:hAnsi="Arial" w:cs="Arial"/>
          <w:sz w:val="24"/>
          <w:szCs w:val="24"/>
          <w:lang w:val="sk-SK"/>
        </w:rPr>
        <w:t>Friedberg</w:t>
      </w:r>
      <w:proofErr w:type="spellEnd"/>
      <w:r w:rsidRPr="00124B9E">
        <w:rPr>
          <w:rFonts w:ascii="Arial" w:eastAsia="Arial" w:hAnsi="Arial" w:cs="Arial"/>
          <w:sz w:val="24"/>
          <w:szCs w:val="24"/>
          <w:lang w:val="sk-SK"/>
        </w:rPr>
        <w:t xml:space="preserve">. </w:t>
      </w:r>
      <w:r w:rsidRPr="00124B9E">
        <w:rPr>
          <w:rFonts w:ascii="Arial" w:eastAsia="Arial" w:hAnsi="Arial" w:cs="Arial"/>
          <w:i/>
          <w:iCs/>
          <w:sz w:val="24"/>
          <w:szCs w:val="24"/>
          <w:lang w:val="sk-SK"/>
        </w:rPr>
        <w:t xml:space="preserve">„Sme nadšení, že môžeme spolupracovať s </w:t>
      </w:r>
      <w:proofErr w:type="spellStart"/>
      <w:r w:rsidRPr="00124B9E">
        <w:rPr>
          <w:rFonts w:ascii="Arial" w:eastAsia="Arial" w:hAnsi="Arial" w:cs="Arial"/>
          <w:i/>
          <w:iCs/>
          <w:sz w:val="24"/>
          <w:szCs w:val="24"/>
          <w:lang w:val="sk-SK"/>
        </w:rPr>
        <w:t>Waughom</w:t>
      </w:r>
      <w:proofErr w:type="spellEnd"/>
      <w:r w:rsidRPr="00124B9E">
        <w:rPr>
          <w:rFonts w:ascii="Arial" w:eastAsia="Arial" w:hAnsi="Arial" w:cs="Arial"/>
          <w:i/>
          <w:iCs/>
          <w:sz w:val="24"/>
          <w:szCs w:val="24"/>
          <w:lang w:val="sk-SK"/>
        </w:rPr>
        <w:t xml:space="preserve"> a </w:t>
      </w:r>
      <w:proofErr w:type="spellStart"/>
      <w:r w:rsidRPr="00124B9E">
        <w:rPr>
          <w:rFonts w:ascii="Arial" w:eastAsia="Arial" w:hAnsi="Arial" w:cs="Arial"/>
          <w:i/>
          <w:iCs/>
          <w:sz w:val="24"/>
          <w:szCs w:val="24"/>
          <w:lang w:val="sk-SK"/>
        </w:rPr>
        <w:t>Jasonom</w:t>
      </w:r>
      <w:proofErr w:type="spellEnd"/>
      <w:r w:rsidRPr="00124B9E">
        <w:rPr>
          <w:rFonts w:ascii="Arial" w:eastAsia="Arial" w:hAnsi="Arial" w:cs="Arial"/>
          <w:i/>
          <w:iCs/>
          <w:sz w:val="24"/>
          <w:szCs w:val="24"/>
          <w:lang w:val="sk-SK"/>
        </w:rPr>
        <w:t xml:space="preserve"> na vytvorení novej akčnej franšízy, a nemôžeme sa dočkať, kedy predstavíme postavu Michaela </w:t>
      </w:r>
      <w:proofErr w:type="spellStart"/>
      <w:r w:rsidRPr="00124B9E">
        <w:rPr>
          <w:rFonts w:ascii="Arial" w:eastAsia="Arial" w:hAnsi="Arial" w:cs="Arial"/>
          <w:i/>
          <w:iCs/>
          <w:sz w:val="24"/>
          <w:szCs w:val="24"/>
          <w:lang w:val="sk-SK"/>
        </w:rPr>
        <w:t>Masona</w:t>
      </w:r>
      <w:proofErr w:type="spellEnd"/>
      <w:r w:rsidRPr="00124B9E">
        <w:rPr>
          <w:rFonts w:ascii="Arial" w:eastAsia="Arial" w:hAnsi="Arial" w:cs="Arial"/>
          <w:i/>
          <w:iCs/>
          <w:sz w:val="24"/>
          <w:szCs w:val="24"/>
          <w:lang w:val="sk-SK"/>
        </w:rPr>
        <w:t xml:space="preserve"> svetu.“</w:t>
      </w:r>
    </w:p>
    <w:p w14:paraId="1750280A" w14:textId="77777777" w:rsidR="00F31476" w:rsidRPr="00124B9E" w:rsidRDefault="00F31476" w:rsidP="00833C9E">
      <w:pPr>
        <w:spacing w:after="120" w:line="240" w:lineRule="auto"/>
        <w:jc w:val="both"/>
        <w:rPr>
          <w:rFonts w:ascii="Arial" w:eastAsia="Arial" w:hAnsi="Arial" w:cs="Arial"/>
          <w:sz w:val="24"/>
          <w:szCs w:val="24"/>
          <w:lang w:val="sk-SK"/>
        </w:rPr>
      </w:pPr>
    </w:p>
    <w:p w14:paraId="5DB3394F" w14:textId="7E3A91A5" w:rsidR="00022D7A" w:rsidRDefault="00022D7A" w:rsidP="00022D7A">
      <w:pPr>
        <w:pStyle w:val="Normlnywebov"/>
        <w:tabs>
          <w:tab w:val="left" w:pos="1701"/>
        </w:tabs>
        <w:rPr>
          <w:rFonts w:ascii="Arial" w:hAnsi="Arial" w:cs="Arial"/>
        </w:rPr>
      </w:pPr>
      <w:proofErr w:type="spellStart"/>
      <w:r w:rsidRPr="00C16F1E">
        <w:rPr>
          <w:rFonts w:ascii="Arial" w:hAnsi="Arial" w:cs="Arial"/>
        </w:rPr>
        <w:t>P</w:t>
      </w:r>
      <w:r w:rsidR="00124B9E">
        <w:rPr>
          <w:rFonts w:ascii="Arial" w:hAnsi="Arial" w:cs="Arial"/>
        </w:rPr>
        <w:t>r</w:t>
      </w:r>
      <w:r w:rsidRPr="00C16F1E">
        <w:rPr>
          <w:rFonts w:ascii="Arial" w:hAnsi="Arial" w:cs="Arial"/>
        </w:rPr>
        <w:t>ístupnos</w:t>
      </w:r>
      <w:r w:rsidR="00124B9E">
        <w:rPr>
          <w:rFonts w:ascii="Arial" w:hAnsi="Arial" w:cs="Arial"/>
        </w:rPr>
        <w:t>ť</w:t>
      </w:r>
      <w:proofErr w:type="spellEnd"/>
      <w:r w:rsidRPr="00C16F1E">
        <w:rPr>
          <w:rFonts w:ascii="Arial" w:hAnsi="Arial" w:cs="Arial"/>
        </w:rPr>
        <w:t xml:space="preserve">: </w:t>
      </w:r>
      <w:r w:rsidRPr="00C16F1E">
        <w:rPr>
          <w:rFonts w:ascii="Arial" w:hAnsi="Arial" w:cs="Arial"/>
        </w:rPr>
        <w:tab/>
      </w:r>
      <w:r w:rsidR="009667A7" w:rsidRPr="009667A7">
        <w:rPr>
          <w:rFonts w:ascii="Arial" w:hAnsi="Arial" w:cs="Arial"/>
        </w:rPr>
        <w:t xml:space="preserve">nevhodné </w:t>
      </w:r>
      <w:proofErr w:type="spellStart"/>
      <w:r w:rsidR="009667A7" w:rsidRPr="009667A7">
        <w:rPr>
          <w:rFonts w:ascii="Arial" w:hAnsi="Arial" w:cs="Arial"/>
        </w:rPr>
        <w:t>pr</w:t>
      </w:r>
      <w:r w:rsidR="00124B9E">
        <w:rPr>
          <w:rFonts w:ascii="Arial" w:hAnsi="Arial" w:cs="Arial"/>
        </w:rPr>
        <w:t>e</w:t>
      </w:r>
      <w:proofErr w:type="spellEnd"/>
      <w:r w:rsidR="00124B9E">
        <w:rPr>
          <w:rFonts w:ascii="Arial" w:hAnsi="Arial" w:cs="Arial"/>
        </w:rPr>
        <w:t xml:space="preserve"> </w:t>
      </w:r>
      <w:proofErr w:type="spellStart"/>
      <w:r w:rsidR="00124B9E">
        <w:rPr>
          <w:rFonts w:ascii="Arial" w:hAnsi="Arial" w:cs="Arial"/>
        </w:rPr>
        <w:t>vekovú</w:t>
      </w:r>
      <w:proofErr w:type="spellEnd"/>
      <w:r w:rsidR="00124B9E">
        <w:rPr>
          <w:rFonts w:ascii="Arial" w:hAnsi="Arial" w:cs="Arial"/>
        </w:rPr>
        <w:t xml:space="preserve"> </w:t>
      </w:r>
      <w:proofErr w:type="spellStart"/>
      <w:r w:rsidR="00124B9E">
        <w:rPr>
          <w:rFonts w:ascii="Arial" w:hAnsi="Arial" w:cs="Arial"/>
        </w:rPr>
        <w:t>kategóriu</w:t>
      </w:r>
      <w:proofErr w:type="spellEnd"/>
      <w:r w:rsidR="00124B9E">
        <w:rPr>
          <w:rFonts w:ascii="Arial" w:hAnsi="Arial" w:cs="Arial"/>
        </w:rPr>
        <w:t xml:space="preserve"> </w:t>
      </w:r>
      <w:proofErr w:type="spellStart"/>
      <w:r w:rsidR="00124B9E">
        <w:rPr>
          <w:rFonts w:ascii="Arial" w:hAnsi="Arial" w:cs="Arial"/>
        </w:rPr>
        <w:t>maloletých</w:t>
      </w:r>
      <w:proofErr w:type="spellEnd"/>
      <w:r w:rsidR="00124B9E">
        <w:rPr>
          <w:rFonts w:ascii="Arial" w:hAnsi="Arial" w:cs="Arial"/>
        </w:rPr>
        <w:t xml:space="preserve"> do</w:t>
      </w:r>
      <w:r w:rsidR="009667A7" w:rsidRPr="009667A7">
        <w:rPr>
          <w:rFonts w:ascii="Arial" w:hAnsi="Arial" w:cs="Arial"/>
        </w:rPr>
        <w:t xml:space="preserve"> 15 </w:t>
      </w:r>
      <w:proofErr w:type="spellStart"/>
      <w:r w:rsidR="00124B9E">
        <w:rPr>
          <w:rFonts w:ascii="Arial" w:hAnsi="Arial" w:cs="Arial"/>
        </w:rPr>
        <w:t>rokov</w:t>
      </w:r>
      <w:proofErr w:type="spellEnd"/>
    </w:p>
    <w:p w14:paraId="1AB09981" w14:textId="2C1323A6" w:rsidR="00124B9E" w:rsidRPr="00C16F1E" w:rsidRDefault="00124B9E" w:rsidP="00022D7A">
      <w:pPr>
        <w:pStyle w:val="Normlnywebov"/>
        <w:tabs>
          <w:tab w:val="left" w:pos="1701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Deskriptory:      </w:t>
      </w:r>
      <w:proofErr w:type="spellStart"/>
      <w:r>
        <w:rPr>
          <w:rFonts w:ascii="Arial" w:hAnsi="Arial" w:cs="Arial"/>
        </w:rPr>
        <w:t>násilie,strach</w:t>
      </w:r>
      <w:proofErr w:type="spellEnd"/>
    </w:p>
    <w:p w14:paraId="3FAA7353" w14:textId="6FFD1F30" w:rsidR="00022D7A" w:rsidRPr="00C16F1E" w:rsidRDefault="00022D7A" w:rsidP="00022D7A">
      <w:pPr>
        <w:pStyle w:val="Normlnywebov"/>
        <w:tabs>
          <w:tab w:val="left" w:pos="1701"/>
        </w:tabs>
        <w:rPr>
          <w:rFonts w:ascii="Arial" w:hAnsi="Arial" w:cs="Arial"/>
        </w:rPr>
      </w:pPr>
      <w:proofErr w:type="spellStart"/>
      <w:r w:rsidRPr="00C16F1E">
        <w:rPr>
          <w:rFonts w:ascii="Arial" w:hAnsi="Arial" w:cs="Arial"/>
        </w:rPr>
        <w:t>Žán</w:t>
      </w:r>
      <w:r w:rsidR="00124B9E">
        <w:rPr>
          <w:rFonts w:ascii="Arial" w:hAnsi="Arial" w:cs="Arial"/>
        </w:rPr>
        <w:t>e</w:t>
      </w:r>
      <w:r w:rsidRPr="00C16F1E">
        <w:rPr>
          <w:rFonts w:ascii="Arial" w:hAnsi="Arial" w:cs="Arial"/>
        </w:rPr>
        <w:t>r</w:t>
      </w:r>
      <w:proofErr w:type="spellEnd"/>
      <w:r w:rsidRPr="00C16F1E">
        <w:rPr>
          <w:rFonts w:ascii="Arial" w:hAnsi="Arial" w:cs="Arial"/>
        </w:rPr>
        <w:t>:</w:t>
      </w:r>
      <w:r w:rsidRPr="00C16F1E">
        <w:rPr>
          <w:rFonts w:ascii="Arial" w:hAnsi="Arial" w:cs="Arial"/>
        </w:rPr>
        <w:tab/>
      </w:r>
      <w:proofErr w:type="spellStart"/>
      <w:r w:rsidR="007A4907">
        <w:rPr>
          <w:rFonts w:ascii="Arial" w:eastAsia="Arial" w:hAnsi="Arial" w:cs="Arial"/>
        </w:rPr>
        <w:t>a</w:t>
      </w:r>
      <w:r w:rsidR="007A4907" w:rsidRPr="007A4907">
        <w:rPr>
          <w:rFonts w:ascii="Arial" w:eastAsia="Arial" w:hAnsi="Arial" w:cs="Arial"/>
        </w:rPr>
        <w:t>kčn</w:t>
      </w:r>
      <w:r w:rsidR="00124B9E">
        <w:rPr>
          <w:rFonts w:ascii="Arial" w:eastAsia="Arial" w:hAnsi="Arial" w:cs="Arial"/>
        </w:rPr>
        <w:t>ý</w:t>
      </w:r>
      <w:proofErr w:type="spellEnd"/>
      <w:r w:rsidR="007A4907" w:rsidRPr="007A4907">
        <w:rPr>
          <w:rFonts w:ascii="Arial" w:eastAsia="Arial" w:hAnsi="Arial" w:cs="Arial"/>
        </w:rPr>
        <w:t xml:space="preserve"> thriller</w:t>
      </w:r>
    </w:p>
    <w:p w14:paraId="09171903" w14:textId="27A1B067" w:rsidR="00022D7A" w:rsidRPr="00C16F1E" w:rsidRDefault="00022D7A" w:rsidP="00022D7A">
      <w:pPr>
        <w:pStyle w:val="Normlnywebov"/>
        <w:tabs>
          <w:tab w:val="left" w:pos="1701"/>
        </w:tabs>
        <w:rPr>
          <w:rFonts w:ascii="Arial" w:hAnsi="Arial" w:cs="Arial"/>
        </w:rPr>
      </w:pPr>
      <w:proofErr w:type="spellStart"/>
      <w:r w:rsidRPr="00C16F1E">
        <w:rPr>
          <w:rFonts w:ascii="Arial" w:hAnsi="Arial" w:cs="Arial"/>
        </w:rPr>
        <w:t>Verz</w:t>
      </w:r>
      <w:r w:rsidR="00124B9E">
        <w:rPr>
          <w:rFonts w:ascii="Arial" w:hAnsi="Arial" w:cs="Arial"/>
        </w:rPr>
        <w:t>ia</w:t>
      </w:r>
      <w:proofErr w:type="spellEnd"/>
      <w:r w:rsidRPr="00C16F1E">
        <w:rPr>
          <w:rFonts w:ascii="Arial" w:hAnsi="Arial" w:cs="Arial"/>
        </w:rPr>
        <w:t xml:space="preserve">: </w:t>
      </w:r>
      <w:r w:rsidRPr="00C16F1E">
        <w:rPr>
          <w:rFonts w:ascii="Arial" w:hAnsi="Arial" w:cs="Arial"/>
        </w:rPr>
        <w:tab/>
      </w:r>
      <w:r w:rsidR="005F06F5">
        <w:rPr>
          <w:rFonts w:ascii="Arial" w:hAnsi="Arial" w:cs="Arial"/>
        </w:rPr>
        <w:t xml:space="preserve">anglicky s </w:t>
      </w:r>
      <w:r w:rsidR="00F4147F">
        <w:rPr>
          <w:rFonts w:ascii="Arial" w:eastAsia="Arial" w:hAnsi="Arial" w:cs="Arial"/>
        </w:rPr>
        <w:t>česk</w:t>
      </w:r>
      <w:r w:rsidR="005F06F5">
        <w:rPr>
          <w:rFonts w:ascii="Arial" w:eastAsia="Arial" w:hAnsi="Arial" w:cs="Arial"/>
        </w:rPr>
        <w:t>ými</w:t>
      </w:r>
      <w:r w:rsidR="00F4147F">
        <w:rPr>
          <w:rFonts w:ascii="Arial" w:eastAsia="Arial" w:hAnsi="Arial" w:cs="Arial"/>
        </w:rPr>
        <w:t xml:space="preserve"> </w:t>
      </w:r>
      <w:proofErr w:type="spellStart"/>
      <w:r w:rsidR="00F4147F">
        <w:rPr>
          <w:rFonts w:ascii="Arial" w:eastAsia="Arial" w:hAnsi="Arial" w:cs="Arial"/>
        </w:rPr>
        <w:t>titul</w:t>
      </w:r>
      <w:r w:rsidR="00124B9E">
        <w:rPr>
          <w:rFonts w:ascii="Arial" w:eastAsia="Arial" w:hAnsi="Arial" w:cs="Arial"/>
        </w:rPr>
        <w:t>kami</w:t>
      </w:r>
      <w:proofErr w:type="spellEnd"/>
    </w:p>
    <w:p w14:paraId="5627441B" w14:textId="673EFF05" w:rsidR="00022D7A" w:rsidRPr="00640C2B" w:rsidRDefault="00022D7A" w:rsidP="00022D7A">
      <w:pPr>
        <w:pStyle w:val="Normlnywebov"/>
        <w:tabs>
          <w:tab w:val="left" w:pos="1701"/>
        </w:tabs>
        <w:rPr>
          <w:rFonts w:ascii="Arial" w:hAnsi="Arial" w:cs="Arial"/>
          <w:b/>
          <w:bCs/>
        </w:rPr>
      </w:pPr>
      <w:r w:rsidRPr="00C16F1E">
        <w:rPr>
          <w:rFonts w:ascii="Arial" w:hAnsi="Arial" w:cs="Arial"/>
        </w:rPr>
        <w:t>Stopáž:</w:t>
      </w:r>
      <w:r w:rsidRPr="00C16F1E">
        <w:rPr>
          <w:rFonts w:ascii="Arial" w:hAnsi="Arial" w:cs="Arial"/>
        </w:rPr>
        <w:tab/>
      </w:r>
      <w:r w:rsidR="000B43F6" w:rsidRPr="000B43F6">
        <w:rPr>
          <w:rFonts w:ascii="Arial" w:hAnsi="Arial" w:cs="Arial"/>
        </w:rPr>
        <w:t>108</w:t>
      </w:r>
      <w:r w:rsidR="00F44EEB" w:rsidRPr="000B43F6">
        <w:rPr>
          <w:rFonts w:ascii="Arial" w:hAnsi="Arial" w:cs="Arial"/>
        </w:rPr>
        <w:t xml:space="preserve"> min</w:t>
      </w:r>
      <w:r w:rsidR="00E11972" w:rsidRPr="005B5EA0">
        <w:rPr>
          <w:rFonts w:ascii="Arial" w:hAnsi="Arial" w:cs="Arial"/>
        </w:rPr>
        <w:t xml:space="preserve"> </w:t>
      </w:r>
    </w:p>
    <w:p w14:paraId="3B6CAC9B" w14:textId="77777777" w:rsidR="00022D7A" w:rsidRPr="00C16F1E" w:rsidRDefault="00022D7A" w:rsidP="00022D7A">
      <w:pPr>
        <w:pStyle w:val="Normlnywebov"/>
        <w:tabs>
          <w:tab w:val="left" w:pos="1701"/>
        </w:tabs>
        <w:rPr>
          <w:rFonts w:ascii="Arial" w:hAnsi="Arial" w:cs="Arial"/>
        </w:rPr>
      </w:pPr>
      <w:r w:rsidRPr="00C16F1E">
        <w:rPr>
          <w:rFonts w:ascii="Arial" w:hAnsi="Arial" w:cs="Arial"/>
        </w:rPr>
        <w:t>Formát:</w:t>
      </w:r>
      <w:r w:rsidRPr="00C16F1E">
        <w:rPr>
          <w:rFonts w:ascii="Arial" w:hAnsi="Arial" w:cs="Arial"/>
        </w:rPr>
        <w:tab/>
      </w:r>
      <w:r w:rsidR="00E334A1" w:rsidRPr="00C16F1E">
        <w:rPr>
          <w:rFonts w:ascii="Arial" w:eastAsia="Arial" w:hAnsi="Arial" w:cs="Arial"/>
        </w:rPr>
        <w:t>2D DCP, zvuk 5.1</w:t>
      </w:r>
      <w:r w:rsidR="00AC60FC" w:rsidRPr="00C16F1E">
        <w:rPr>
          <w:rFonts w:ascii="Arial" w:eastAsia="Arial" w:hAnsi="Arial" w:cs="Arial"/>
        </w:rPr>
        <w:t xml:space="preserve"> </w:t>
      </w:r>
    </w:p>
    <w:p w14:paraId="05932F25" w14:textId="05B915EA" w:rsidR="00022D7A" w:rsidRPr="00C16F1E" w:rsidRDefault="00022D7A" w:rsidP="00022D7A">
      <w:pPr>
        <w:pStyle w:val="Normlnywebov"/>
        <w:tabs>
          <w:tab w:val="left" w:pos="1701"/>
        </w:tabs>
        <w:rPr>
          <w:rFonts w:ascii="Arial" w:hAnsi="Arial" w:cs="Arial"/>
        </w:rPr>
      </w:pPr>
    </w:p>
    <w:sectPr w:rsidR="00022D7A" w:rsidRPr="00C16F1E">
      <w:headerReference w:type="default" r:id="rId8"/>
      <w:pgSz w:w="11908" w:h="16833"/>
      <w:pgMar w:top="1418" w:right="1134" w:bottom="284" w:left="1134" w:header="709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2F57BA" w14:textId="77777777" w:rsidR="002F62B6" w:rsidRDefault="002F62B6">
      <w:pPr>
        <w:spacing w:line="240" w:lineRule="auto"/>
      </w:pPr>
      <w:r>
        <w:separator/>
      </w:r>
    </w:p>
  </w:endnote>
  <w:endnote w:type="continuationSeparator" w:id="0">
    <w:p w14:paraId="6F125C5D" w14:textId="77777777" w:rsidR="002F62B6" w:rsidRDefault="002F62B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A5E19F" w14:textId="77777777" w:rsidR="002F62B6" w:rsidRDefault="002F62B6">
      <w:pPr>
        <w:spacing w:line="240" w:lineRule="auto"/>
      </w:pPr>
      <w:r>
        <w:separator/>
      </w:r>
    </w:p>
  </w:footnote>
  <w:footnote w:type="continuationSeparator" w:id="0">
    <w:p w14:paraId="6E3AC1BD" w14:textId="77777777" w:rsidR="002F62B6" w:rsidRDefault="002F62B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F660F" w14:textId="77777777" w:rsidR="00D22975" w:rsidRDefault="007B493E">
    <w:pPr>
      <w:jc w:val="right"/>
      <w:rPr>
        <w:rFonts w:ascii="Arial" w:eastAsia="Arial" w:hAnsi="Arial" w:cs="Arial"/>
        <w:color w:val="000000"/>
        <w:sz w:val="24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1415B7E8" wp14:editId="203D0CAF">
          <wp:simplePos x="0" y="0"/>
          <wp:positionH relativeFrom="column">
            <wp:posOffset>3810</wp:posOffset>
          </wp:positionH>
          <wp:positionV relativeFrom="paragraph">
            <wp:posOffset>-137160</wp:posOffset>
          </wp:positionV>
          <wp:extent cx="1078230" cy="582930"/>
          <wp:effectExtent l="0" t="0" r="0" b="0"/>
          <wp:wrapSquare wrapText="bothSides"/>
          <wp:docPr id="2" name="Drawing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/>
                </pic:blipFill>
                <pic:spPr>
                  <a:xfrm>
                    <a:off x="0" y="0"/>
                    <a:ext cx="1078230" cy="5829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A8B2E2E" w14:textId="77777777" w:rsidR="00D22975" w:rsidRDefault="007B493E">
    <w:pPr>
      <w:spacing w:line="240" w:lineRule="auto"/>
      <w:jc w:val="right"/>
      <w:rPr>
        <w:rFonts w:ascii="Arial" w:eastAsia="Arial" w:hAnsi="Arial" w:cs="Arial"/>
        <w:color w:val="000000"/>
        <w:sz w:val="24"/>
      </w:rPr>
    </w:pPr>
    <w:r>
      <w:tab/>
    </w:r>
    <w:r>
      <w:tab/>
    </w:r>
    <w:r>
      <w:tab/>
    </w:r>
    <w:r>
      <w:tab/>
    </w:r>
    <w:r>
      <w:tab/>
    </w:r>
    <w:r>
      <w:tab/>
    </w:r>
    <w:r>
      <w:rPr>
        <w:rFonts w:ascii="Arial" w:eastAsia="Arial" w:hAnsi="Arial" w:cs="Arial"/>
        <w:sz w:val="24"/>
      </w:rPr>
      <w:t xml:space="preserve"> </w:t>
    </w:r>
  </w:p>
  <w:p w14:paraId="587787A8" w14:textId="77777777" w:rsidR="00D22975" w:rsidRDefault="007B493E">
    <w:pPr>
      <w:tabs>
        <w:tab w:val="center" w:pos="4536"/>
        <w:tab w:val="right" w:pos="9072"/>
      </w:tabs>
      <w:rPr>
        <w:rFonts w:ascii="Times New Roman" w:eastAsia="Times New Roman" w:hAnsi="Times New Roman" w:cs="Times New Roman"/>
        <w:color w:val="000000"/>
        <w:sz w:val="24"/>
      </w:rPr>
    </w:pPr>
    <w:r>
      <w:rPr>
        <w:rFonts w:ascii="Times New Roman" w:eastAsia="Times New Roman" w:hAnsi="Times New Roman" w:cs="Times New Roman"/>
        <w:sz w:val="24"/>
      </w:rPr>
      <w:t xml:space="preserve"> </w:t>
    </w:r>
  </w:p>
  <w:p w14:paraId="7C9C15EA" w14:textId="77777777" w:rsidR="00D22975" w:rsidRDefault="00D22975">
    <w:pPr>
      <w:tabs>
        <w:tab w:val="center" w:pos="4536"/>
        <w:tab w:val="right" w:pos="9072"/>
      </w:tabs>
      <w:rPr>
        <w:rFonts w:ascii="Arial" w:eastAsia="Arial" w:hAnsi="Arial" w:cs="Arial"/>
        <w:i/>
        <w:color w:val="000000"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5C1177"/>
    <w:multiLevelType w:val="multilevel"/>
    <w:tmpl w:val="588C5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2059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2975"/>
    <w:rsid w:val="000040C8"/>
    <w:rsid w:val="00004947"/>
    <w:rsid w:val="00013D36"/>
    <w:rsid w:val="00022D7A"/>
    <w:rsid w:val="000445E5"/>
    <w:rsid w:val="000528E8"/>
    <w:rsid w:val="000759AB"/>
    <w:rsid w:val="000959B3"/>
    <w:rsid w:val="00097232"/>
    <w:rsid w:val="000B0BD8"/>
    <w:rsid w:val="000B43F6"/>
    <w:rsid w:val="000C24A6"/>
    <w:rsid w:val="000D15F7"/>
    <w:rsid w:val="000E344A"/>
    <w:rsid w:val="000F0DA3"/>
    <w:rsid w:val="0010036C"/>
    <w:rsid w:val="00102308"/>
    <w:rsid w:val="00124B9E"/>
    <w:rsid w:val="00146A27"/>
    <w:rsid w:val="00154C39"/>
    <w:rsid w:val="001717CD"/>
    <w:rsid w:val="001C30C9"/>
    <w:rsid w:val="001C7BA4"/>
    <w:rsid w:val="001E03FB"/>
    <w:rsid w:val="001E0E71"/>
    <w:rsid w:val="001E57AB"/>
    <w:rsid w:val="002328FA"/>
    <w:rsid w:val="00272DC9"/>
    <w:rsid w:val="00281622"/>
    <w:rsid w:val="0028790A"/>
    <w:rsid w:val="002A1DD7"/>
    <w:rsid w:val="002B63AB"/>
    <w:rsid w:val="002D4328"/>
    <w:rsid w:val="002F62B6"/>
    <w:rsid w:val="003226A4"/>
    <w:rsid w:val="00333958"/>
    <w:rsid w:val="00362576"/>
    <w:rsid w:val="00376502"/>
    <w:rsid w:val="003B4989"/>
    <w:rsid w:val="003D346F"/>
    <w:rsid w:val="003E72AB"/>
    <w:rsid w:val="003F3DED"/>
    <w:rsid w:val="00402877"/>
    <w:rsid w:val="0041494B"/>
    <w:rsid w:val="00421FA8"/>
    <w:rsid w:val="004237A1"/>
    <w:rsid w:val="004466A3"/>
    <w:rsid w:val="004807CF"/>
    <w:rsid w:val="004A7ACA"/>
    <w:rsid w:val="004B7DD5"/>
    <w:rsid w:val="004D55E3"/>
    <w:rsid w:val="005149B6"/>
    <w:rsid w:val="005212EE"/>
    <w:rsid w:val="005246CE"/>
    <w:rsid w:val="00540703"/>
    <w:rsid w:val="00545EB7"/>
    <w:rsid w:val="00591E95"/>
    <w:rsid w:val="005A6023"/>
    <w:rsid w:val="005B5EA0"/>
    <w:rsid w:val="005C1F82"/>
    <w:rsid w:val="005C25D2"/>
    <w:rsid w:val="005E0D4E"/>
    <w:rsid w:val="005F06F5"/>
    <w:rsid w:val="005F216C"/>
    <w:rsid w:val="005F5119"/>
    <w:rsid w:val="00614AD8"/>
    <w:rsid w:val="00620312"/>
    <w:rsid w:val="00640C2B"/>
    <w:rsid w:val="006A6479"/>
    <w:rsid w:val="006B627A"/>
    <w:rsid w:val="006D427B"/>
    <w:rsid w:val="00701DC3"/>
    <w:rsid w:val="00705BCD"/>
    <w:rsid w:val="00707215"/>
    <w:rsid w:val="00707E52"/>
    <w:rsid w:val="00722D71"/>
    <w:rsid w:val="00741081"/>
    <w:rsid w:val="007448EA"/>
    <w:rsid w:val="00782B63"/>
    <w:rsid w:val="007A4907"/>
    <w:rsid w:val="007B331D"/>
    <w:rsid w:val="007B493E"/>
    <w:rsid w:val="007C6103"/>
    <w:rsid w:val="007E7E75"/>
    <w:rsid w:val="008202C4"/>
    <w:rsid w:val="00833C9E"/>
    <w:rsid w:val="00837AB6"/>
    <w:rsid w:val="00840EDA"/>
    <w:rsid w:val="00843716"/>
    <w:rsid w:val="0085506A"/>
    <w:rsid w:val="00861725"/>
    <w:rsid w:val="008757CD"/>
    <w:rsid w:val="00876147"/>
    <w:rsid w:val="00891518"/>
    <w:rsid w:val="008A1EF1"/>
    <w:rsid w:val="008B2753"/>
    <w:rsid w:val="008C2046"/>
    <w:rsid w:val="008E51DF"/>
    <w:rsid w:val="00931B0C"/>
    <w:rsid w:val="00940862"/>
    <w:rsid w:val="00940DCD"/>
    <w:rsid w:val="009667A7"/>
    <w:rsid w:val="0098717E"/>
    <w:rsid w:val="00990EFB"/>
    <w:rsid w:val="009C23CD"/>
    <w:rsid w:val="009C3329"/>
    <w:rsid w:val="009D1FCA"/>
    <w:rsid w:val="009D5CD3"/>
    <w:rsid w:val="009E3996"/>
    <w:rsid w:val="00A00131"/>
    <w:rsid w:val="00A017E6"/>
    <w:rsid w:val="00A02097"/>
    <w:rsid w:val="00A25F34"/>
    <w:rsid w:val="00A40701"/>
    <w:rsid w:val="00A56036"/>
    <w:rsid w:val="00A70674"/>
    <w:rsid w:val="00AC60FC"/>
    <w:rsid w:val="00AD5F76"/>
    <w:rsid w:val="00AE3431"/>
    <w:rsid w:val="00AE54A9"/>
    <w:rsid w:val="00AF0AC7"/>
    <w:rsid w:val="00B11F92"/>
    <w:rsid w:val="00B44A31"/>
    <w:rsid w:val="00B60A20"/>
    <w:rsid w:val="00B64C10"/>
    <w:rsid w:val="00B7216A"/>
    <w:rsid w:val="00B82C2B"/>
    <w:rsid w:val="00B90CD0"/>
    <w:rsid w:val="00BB29B1"/>
    <w:rsid w:val="00BB5934"/>
    <w:rsid w:val="00BB7E50"/>
    <w:rsid w:val="00BE14F0"/>
    <w:rsid w:val="00C03EA2"/>
    <w:rsid w:val="00C16F1E"/>
    <w:rsid w:val="00C23E72"/>
    <w:rsid w:val="00C314E9"/>
    <w:rsid w:val="00C63745"/>
    <w:rsid w:val="00C75277"/>
    <w:rsid w:val="00C754D1"/>
    <w:rsid w:val="00C84610"/>
    <w:rsid w:val="00CA2037"/>
    <w:rsid w:val="00CA726A"/>
    <w:rsid w:val="00CB5090"/>
    <w:rsid w:val="00CC2091"/>
    <w:rsid w:val="00CF4505"/>
    <w:rsid w:val="00D10793"/>
    <w:rsid w:val="00D121B4"/>
    <w:rsid w:val="00D22975"/>
    <w:rsid w:val="00D3110F"/>
    <w:rsid w:val="00D51E24"/>
    <w:rsid w:val="00D774DC"/>
    <w:rsid w:val="00D91E30"/>
    <w:rsid w:val="00D92452"/>
    <w:rsid w:val="00DA23BD"/>
    <w:rsid w:val="00DB5269"/>
    <w:rsid w:val="00DC52E3"/>
    <w:rsid w:val="00DE68FF"/>
    <w:rsid w:val="00DF004A"/>
    <w:rsid w:val="00E11434"/>
    <w:rsid w:val="00E11972"/>
    <w:rsid w:val="00E334A1"/>
    <w:rsid w:val="00E6160D"/>
    <w:rsid w:val="00E673D0"/>
    <w:rsid w:val="00E73D97"/>
    <w:rsid w:val="00E81EDE"/>
    <w:rsid w:val="00E94FD5"/>
    <w:rsid w:val="00EB6410"/>
    <w:rsid w:val="00EB7C8E"/>
    <w:rsid w:val="00EC0179"/>
    <w:rsid w:val="00EC7DB9"/>
    <w:rsid w:val="00EF0582"/>
    <w:rsid w:val="00EF5DDD"/>
    <w:rsid w:val="00F02E32"/>
    <w:rsid w:val="00F05AA6"/>
    <w:rsid w:val="00F15DAB"/>
    <w:rsid w:val="00F16109"/>
    <w:rsid w:val="00F31476"/>
    <w:rsid w:val="00F4147F"/>
    <w:rsid w:val="00F44DDA"/>
    <w:rsid w:val="00F44EEB"/>
    <w:rsid w:val="00F6184D"/>
    <w:rsid w:val="00F91AAF"/>
    <w:rsid w:val="00F920F9"/>
    <w:rsid w:val="00F95A7F"/>
    <w:rsid w:val="00FA1243"/>
    <w:rsid w:val="00FD4233"/>
    <w:rsid w:val="00FE5A04"/>
    <w:rsid w:val="00FF6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17F5E"/>
  <w15:docId w15:val="{553D1816-4CB7-44FE-977E-F9DCD0404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lang w:val="cs-CZ" w:eastAsia="cs-CZ" w:bidi="ar-SA"/>
      </w:rPr>
    </w:rPrDefault>
    <w:pPrDefault>
      <w:pPr>
        <w:spacing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uiPriority w:val="1"/>
    <w:unhideWhenUsed/>
    <w:qFormat/>
  </w:style>
  <w:style w:type="paragraph" w:styleId="Nadpis1">
    <w:name w:val="heading 1"/>
    <w:basedOn w:val="Normlny"/>
    <w:next w:val="Normlny"/>
    <w:uiPriority w:val="1"/>
    <w:unhideWhenUsed/>
    <w:qFormat/>
    <w:pPr>
      <w:outlineLvl w:val="0"/>
    </w:pPr>
    <w:rPr>
      <w:rFonts w:asciiTheme="majorHAnsi" w:eastAsiaTheme="majorHAnsi" w:hAnsiTheme="majorHAnsi" w:cstheme="majorHAnsi"/>
      <w:b/>
      <w:color w:val="365F91" w:themeColor="accent1" w:themeShade="BF"/>
      <w:sz w:val="36"/>
    </w:rPr>
  </w:style>
  <w:style w:type="paragraph" w:styleId="Nadpis2">
    <w:name w:val="heading 2"/>
    <w:basedOn w:val="Normlny"/>
    <w:next w:val="Normlny"/>
    <w:uiPriority w:val="1"/>
    <w:unhideWhenUsed/>
    <w:qFormat/>
    <w:pPr>
      <w:outlineLvl w:val="1"/>
    </w:pPr>
    <w:rPr>
      <w:rFonts w:asciiTheme="majorHAnsi" w:eastAsiaTheme="majorHAnsi" w:hAnsiTheme="majorHAnsi" w:cstheme="majorHAnsi"/>
      <w:b/>
      <w:color w:val="4F81BD" w:themeColor="accent1"/>
      <w:sz w:val="28"/>
    </w:rPr>
  </w:style>
  <w:style w:type="paragraph" w:styleId="Nadpis3">
    <w:name w:val="heading 3"/>
    <w:basedOn w:val="Normlny"/>
    <w:next w:val="Normlny"/>
    <w:uiPriority w:val="1"/>
    <w:unhideWhenUsed/>
    <w:qFormat/>
    <w:pPr>
      <w:outlineLvl w:val="2"/>
    </w:pPr>
    <w:rPr>
      <w:rFonts w:asciiTheme="majorHAnsi" w:eastAsiaTheme="majorHAnsi" w:hAnsiTheme="majorHAnsi" w:cstheme="majorHAnsi"/>
      <w:b/>
      <w:color w:val="4F81BD" w:themeColor="accent1"/>
      <w:sz w:val="24"/>
    </w:rPr>
  </w:style>
  <w:style w:type="paragraph" w:styleId="Nadpis4">
    <w:name w:val="heading 4"/>
    <w:basedOn w:val="Normlny"/>
    <w:next w:val="Normlny"/>
    <w:uiPriority w:val="1"/>
    <w:unhideWhenUsed/>
    <w:qFormat/>
    <w:pPr>
      <w:outlineLvl w:val="3"/>
    </w:pPr>
    <w:rPr>
      <w:rFonts w:asciiTheme="majorHAnsi" w:eastAsiaTheme="majorHAnsi" w:hAnsiTheme="majorHAnsi" w:cstheme="majorHAnsi"/>
      <w:i/>
      <w:color w:val="4F81BD" w:themeColor="accent1"/>
    </w:rPr>
  </w:style>
  <w:style w:type="paragraph" w:styleId="Nadpis5">
    <w:name w:val="heading 5"/>
    <w:basedOn w:val="Normlny"/>
    <w:next w:val="Normlny"/>
    <w:uiPriority w:val="1"/>
    <w:unhideWhenUsed/>
    <w:qFormat/>
    <w:pPr>
      <w:outlineLvl w:val="4"/>
    </w:pPr>
    <w:rPr>
      <w:rFonts w:asciiTheme="majorHAnsi" w:eastAsiaTheme="majorHAnsi" w:hAnsiTheme="majorHAnsi" w:cstheme="majorHAnsi"/>
      <w:b/>
      <w:color w:val="4F81BD" w:themeColor="accent1"/>
      <w:sz w:val="20"/>
    </w:rPr>
  </w:style>
  <w:style w:type="paragraph" w:styleId="Nadpis6">
    <w:name w:val="heading 6"/>
    <w:basedOn w:val="Normlny"/>
    <w:next w:val="Normlny"/>
    <w:uiPriority w:val="1"/>
    <w:unhideWhenUsed/>
    <w:qFormat/>
    <w:pPr>
      <w:outlineLvl w:val="5"/>
    </w:pPr>
    <w:rPr>
      <w:rFonts w:asciiTheme="majorHAnsi" w:eastAsiaTheme="majorHAnsi" w:hAnsiTheme="majorHAnsi" w:cstheme="majorHAnsi"/>
      <w:i/>
      <w:color w:val="243F60" w:themeColor="accent1" w:themeShade="7F"/>
      <w:sz w:val="20"/>
    </w:rPr>
  </w:style>
  <w:style w:type="paragraph" w:styleId="Nadpis7">
    <w:name w:val="heading 7"/>
    <w:basedOn w:val="Normlny"/>
    <w:next w:val="Normlny"/>
    <w:uiPriority w:val="1"/>
    <w:unhideWhenUsed/>
    <w:qFormat/>
    <w:pPr>
      <w:outlineLvl w:val="6"/>
    </w:pPr>
    <w:rPr>
      <w:rFonts w:asciiTheme="majorHAnsi" w:eastAsiaTheme="majorHAnsi" w:hAnsiTheme="majorHAnsi" w:cstheme="majorHAnsi"/>
      <w:i/>
      <w:color w:val="4F81BD" w:themeColor="accent1"/>
    </w:rPr>
  </w:style>
  <w:style w:type="paragraph" w:styleId="Nadpis8">
    <w:name w:val="heading 8"/>
    <w:basedOn w:val="Normlny"/>
    <w:next w:val="Normlny"/>
    <w:uiPriority w:val="1"/>
    <w:unhideWhenUsed/>
    <w:qFormat/>
    <w:pPr>
      <w:outlineLvl w:val="7"/>
    </w:pPr>
    <w:rPr>
      <w:rFonts w:asciiTheme="majorHAnsi" w:eastAsiaTheme="majorHAnsi" w:hAnsiTheme="majorHAnsi" w:cstheme="majorHAnsi"/>
      <w:i/>
      <w:color w:val="4F81BD" w:themeColor="accent1"/>
    </w:rPr>
  </w:style>
  <w:style w:type="paragraph" w:styleId="Nadpis9">
    <w:name w:val="heading 9"/>
    <w:basedOn w:val="Normlny"/>
    <w:next w:val="Normlny"/>
    <w:uiPriority w:val="1"/>
    <w:unhideWhenUsed/>
    <w:qFormat/>
    <w:pPr>
      <w:outlineLvl w:val="8"/>
    </w:pPr>
    <w:rPr>
      <w:rFonts w:asciiTheme="majorHAnsi" w:eastAsiaTheme="majorHAnsi" w:hAnsiTheme="majorHAnsi" w:cstheme="majorHAnsi"/>
      <w:i/>
      <w:color w:val="4F81BD" w:themeColor="accent1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next w:val="Normlny"/>
    <w:uiPriority w:val="1"/>
    <w:unhideWhenUsed/>
    <w:qFormat/>
    <w:pPr>
      <w:jc w:val="center"/>
    </w:pPr>
    <w:rPr>
      <w:rFonts w:asciiTheme="majorHAnsi" w:eastAsiaTheme="majorHAnsi" w:hAnsiTheme="majorHAnsi" w:cstheme="majorHAnsi"/>
      <w:b/>
      <w:color w:val="4F81BD" w:themeColor="accent1"/>
      <w:sz w:val="24"/>
    </w:rPr>
  </w:style>
  <w:style w:type="paragraph" w:styleId="Podtitul">
    <w:name w:val="Subtitle"/>
    <w:basedOn w:val="Normlny"/>
    <w:next w:val="Normlny"/>
    <w:uiPriority w:val="1"/>
    <w:unhideWhenUsed/>
    <w:qFormat/>
    <w:rPr>
      <w:rFonts w:asciiTheme="majorHAnsi" w:eastAsiaTheme="majorHAnsi" w:hAnsiTheme="majorHAnsi" w:cstheme="majorHAnsi"/>
      <w:i/>
      <w:color w:val="4F81BD" w:themeColor="accent1"/>
    </w:rPr>
  </w:style>
  <w:style w:type="paragraph" w:styleId="Citcia">
    <w:name w:val="Quote"/>
    <w:basedOn w:val="Normlny"/>
    <w:next w:val="Normlny"/>
    <w:uiPriority w:val="1"/>
    <w:unhideWhenUsed/>
    <w:qFormat/>
    <w:pPr>
      <w:pBdr>
        <w:left w:val="single" w:sz="11" w:space="20" w:color="0073B9"/>
      </w:pBdr>
      <w:ind w:left="329"/>
    </w:pPr>
    <w:rPr>
      <w:rFonts w:asciiTheme="majorHAnsi" w:eastAsiaTheme="majorHAnsi" w:hAnsiTheme="majorHAnsi" w:cstheme="majorHAnsi"/>
      <w:i/>
    </w:rPr>
  </w:style>
  <w:style w:type="paragraph" w:styleId="Zvraznencitcia">
    <w:name w:val="Intense Quote"/>
    <w:basedOn w:val="Normlny"/>
    <w:next w:val="Normlny"/>
    <w:uiPriority w:val="1"/>
    <w:unhideWhenUsed/>
    <w:qFormat/>
    <w:rPr>
      <w:rFonts w:asciiTheme="majorHAnsi" w:eastAsiaTheme="majorHAnsi" w:hAnsiTheme="majorHAnsi" w:cstheme="majorHAnsi"/>
      <w:i/>
      <w:color w:val="4F81BD" w:themeColor="accent1"/>
    </w:rPr>
  </w:style>
  <w:style w:type="paragraph" w:styleId="Odsekzoznamu">
    <w:name w:val="List Paragraph"/>
    <w:basedOn w:val="Normlny"/>
    <w:next w:val="Normlny"/>
    <w:uiPriority w:val="1"/>
    <w:unhideWhenUsed/>
    <w:qFormat/>
    <w:rPr>
      <w:rFonts w:asciiTheme="majorHAnsi" w:eastAsiaTheme="majorHAnsi" w:hAnsiTheme="majorHAnsi" w:cstheme="majorHAnsi"/>
      <w:i/>
      <w:color w:val="4F81BD" w:themeColor="accent1"/>
    </w:rPr>
  </w:style>
  <w:style w:type="paragraph" w:styleId="Bezriadkovania">
    <w:name w:val="No Spacing"/>
    <w:basedOn w:val="Normlny"/>
    <w:next w:val="Normlny"/>
    <w:uiPriority w:val="1"/>
    <w:unhideWhenUsed/>
    <w:qFormat/>
    <w:rPr>
      <w:rFonts w:asciiTheme="majorHAnsi" w:eastAsiaTheme="majorHAnsi" w:hAnsiTheme="majorHAnsi" w:cstheme="majorHAnsi"/>
      <w:i/>
      <w:color w:val="4F81BD" w:themeColor="accent1"/>
    </w:rPr>
  </w:style>
  <w:style w:type="character" w:customStyle="1" w:styleId="a">
    <w:uiPriority w:val="1"/>
    <w:unhideWhenUsed/>
    <w:qFormat/>
    <w:rPr>
      <w:b/>
      <w:i/>
      <w:color w:val="4F81BD" w:themeColor="accent1"/>
      <w:spacing w:val="10"/>
    </w:rPr>
  </w:style>
  <w:style w:type="character" w:customStyle="1" w:styleId="a0">
    <w:uiPriority w:val="1"/>
    <w:unhideWhenUsed/>
    <w:qFormat/>
    <w:rPr>
      <w:b/>
      <w:i/>
      <w:color w:val="C0504D" w:themeColor="accent2"/>
      <w:spacing w:val="10"/>
    </w:rPr>
  </w:style>
  <w:style w:type="character" w:customStyle="1" w:styleId="a1">
    <w:uiPriority w:val="1"/>
    <w:unhideWhenUsed/>
    <w:qFormat/>
    <w:rPr>
      <w:b/>
      <w:i/>
      <w:color w:val="9BBB59" w:themeColor="accent3"/>
      <w:spacing w:val="10"/>
    </w:rPr>
  </w:style>
  <w:style w:type="character" w:customStyle="1" w:styleId="a2">
    <w:uiPriority w:val="1"/>
    <w:unhideWhenUsed/>
    <w:qFormat/>
    <w:rPr>
      <w:b/>
      <w:i/>
      <w:color w:val="8064A2" w:themeColor="accent4"/>
      <w:spacing w:val="10"/>
    </w:rPr>
  </w:style>
  <w:style w:type="character" w:customStyle="1" w:styleId="a3">
    <w:uiPriority w:val="1"/>
    <w:unhideWhenUsed/>
    <w:qFormat/>
    <w:rPr>
      <w:b/>
      <w:i/>
      <w:color w:val="4BACC6" w:themeColor="accent5"/>
      <w:spacing w:val="10"/>
    </w:rPr>
  </w:style>
  <w:style w:type="character" w:customStyle="1" w:styleId="a4">
    <w:uiPriority w:val="1"/>
    <w:unhideWhenUsed/>
    <w:qFormat/>
    <w:rPr>
      <w:b/>
      <w:i/>
      <w:color w:val="F79646" w:themeColor="accent6"/>
      <w:spacing w:val="10"/>
    </w:rPr>
  </w:style>
  <w:style w:type="character" w:customStyle="1" w:styleId="a5">
    <w:uiPriority w:val="1"/>
    <w:unhideWhenUsed/>
    <w:qFormat/>
    <w:rPr>
      <w:b/>
      <w:i/>
      <w:color w:val="C0504D" w:themeColor="accent2"/>
      <w:spacing w:val="10"/>
    </w:rPr>
  </w:style>
  <w:style w:type="character" w:styleId="Odkaznapoznmkupodiarou">
    <w:name w:val="footnote reference"/>
    <w:basedOn w:val="Predvolenpsmoodseku"/>
    <w:unhideWhenUsed/>
    <w:rPr>
      <w:vertAlign w:val="superscript"/>
    </w:rPr>
  </w:style>
  <w:style w:type="paragraph" w:styleId="Textpoznmkypodiarou">
    <w:name w:val="footnote text"/>
    <w:basedOn w:val="Normlny"/>
    <w:unhideWhenUsed/>
  </w:style>
  <w:style w:type="character" w:styleId="Odkaznavysvetlivku">
    <w:name w:val="endnote reference"/>
    <w:basedOn w:val="Predvolenpsmoodseku"/>
    <w:unhideWhenUsed/>
    <w:rPr>
      <w:vertAlign w:val="superscript"/>
    </w:rPr>
  </w:style>
  <w:style w:type="paragraph" w:styleId="Textvysvetlivky">
    <w:name w:val="endnote text"/>
    <w:basedOn w:val="Normlny"/>
    <w:unhideWhenUsed/>
  </w:style>
  <w:style w:type="character" w:styleId="Hypertextovprepojenie">
    <w:name w:val="Hyperlink"/>
    <w:rsid w:val="00022D7A"/>
    <w:rPr>
      <w:color w:val="0000FF"/>
      <w:u w:val="single"/>
    </w:rPr>
  </w:style>
  <w:style w:type="paragraph" w:styleId="Normlnywebov">
    <w:name w:val="Normal (Web)"/>
    <w:basedOn w:val="Normlny"/>
    <w:uiPriority w:val="99"/>
    <w:rsid w:val="00022D7A"/>
    <w:pPr>
      <w:suppressAutoHyphens/>
      <w:spacing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B63A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B63AB"/>
    <w:rPr>
      <w:rFonts w:ascii="Segoe UI" w:hAnsi="Segoe UI" w:cs="Segoe UI"/>
      <w:sz w:val="18"/>
      <w:szCs w:val="18"/>
    </w:rPr>
  </w:style>
  <w:style w:type="character" w:styleId="Nevyrieenzmienka">
    <w:name w:val="Unresolved Mention"/>
    <w:basedOn w:val="Predvolenpsmoodseku"/>
    <w:uiPriority w:val="99"/>
    <w:semiHidden/>
    <w:unhideWhenUsed/>
    <w:rsid w:val="00F44D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91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7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0"/>
        </a:gradFill>
        <a:gradFill rotWithShape="0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0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0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tx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309</Words>
  <Characters>1766</Characters>
  <Application>Microsoft Office Word</Application>
  <DocSecurity>4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Cinemart a.s.</Company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Braňo Štrba</cp:lastModifiedBy>
  <cp:revision>2</cp:revision>
  <cp:lastPrinted>2021-05-17T11:04:00Z</cp:lastPrinted>
  <dcterms:created xsi:type="dcterms:W3CDTF">2025-12-18T09:31:00Z</dcterms:created>
  <dcterms:modified xsi:type="dcterms:W3CDTF">2025-12-18T09:31:00Z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WConversion">
    <vt:lpwstr>1</vt:lpwstr>
  </property>
</Properties>
</file>