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9C29" w14:textId="0B3D0F10" w:rsidR="004B1F61" w:rsidRPr="00A872B3" w:rsidRDefault="00C263B6" w:rsidP="00275A20">
      <w:pPr>
        <w:outlineLvl w:val="0"/>
        <w:rPr>
          <w:rFonts w:ascii="Arial" w:hAnsi="Arial" w:cs="Arial"/>
          <w:b/>
          <w:sz w:val="40"/>
          <w:szCs w:val="40"/>
        </w:rPr>
      </w:pPr>
      <w:r w:rsidRPr="00A872B3">
        <w:rPr>
          <w:noProof/>
          <w:sz w:val="40"/>
          <w:szCs w:val="40"/>
        </w:rPr>
        <w:drawing>
          <wp:anchor distT="0" distB="0" distL="114300" distR="114300" simplePos="0" relativeHeight="251659776" behindDoc="0" locked="0" layoutInCell="1" allowOverlap="1" wp14:anchorId="253098C6" wp14:editId="14AF8683">
            <wp:simplePos x="0" y="0"/>
            <wp:positionH relativeFrom="column">
              <wp:posOffset>3081655</wp:posOffset>
            </wp:positionH>
            <wp:positionV relativeFrom="paragraph">
              <wp:posOffset>6985</wp:posOffset>
            </wp:positionV>
            <wp:extent cx="2667635" cy="2159635"/>
            <wp:effectExtent l="0" t="0" r="0" b="0"/>
            <wp:wrapSquare wrapText="bothSides"/>
            <wp:docPr id="1247645716" name="Obrázek 1" descr="Obsah obrázku osoba, oblečení, Lidská tvář, úsměv&#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45716" name="Obrázek 1" descr="Obsah obrázku osoba, oblečení, Lidská tvář, úsměv&#10;&#10;Obsah generovaný pomocí AI může být nesprávný."/>
                    <pic:cNvPicPr/>
                  </pic:nvPicPr>
                  <pic:blipFill rotWithShape="1">
                    <a:blip r:embed="rId10">
                      <a:extLst>
                        <a:ext uri="{28A0092B-C50C-407E-A947-70E740481C1C}">
                          <a14:useLocalDpi xmlns:a14="http://schemas.microsoft.com/office/drawing/2010/main" val="0"/>
                        </a:ext>
                      </a:extLst>
                    </a:blip>
                    <a:srcRect l="20849" t="7058" r="10706" b="9999"/>
                    <a:stretch>
                      <a:fillRect/>
                    </a:stretch>
                  </pic:blipFill>
                  <pic:spPr bwMode="auto">
                    <a:xfrm>
                      <a:off x="0" y="0"/>
                      <a:ext cx="2667635" cy="2159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72B3" w:rsidRPr="00A872B3">
        <w:rPr>
          <w:rFonts w:ascii="Arial" w:hAnsi="Arial" w:cs="Arial"/>
          <w:b/>
          <w:noProof/>
          <w:sz w:val="40"/>
          <w:szCs w:val="40"/>
          <w:lang w:eastAsia="cs-CZ"/>
        </w:rPr>
        <w:t>BABY TO CHCÚ STÁLE</w:t>
      </w:r>
    </w:p>
    <w:p w14:paraId="65C422FE" w14:textId="779316C8" w:rsidR="00C02E1E" w:rsidRPr="00EF1C93" w:rsidRDefault="00C02E1E" w:rsidP="004B1F61">
      <w:pPr>
        <w:pStyle w:val="Normlnywebov"/>
        <w:outlineLvl w:val="0"/>
        <w:rPr>
          <w:rFonts w:ascii="Arial" w:hAnsi="Arial" w:cs="Arial"/>
          <w:noProof/>
          <w:lang w:eastAsia="en-US"/>
        </w:rPr>
      </w:pPr>
      <w:r w:rsidRPr="00EF1C93">
        <w:rPr>
          <w:rFonts w:ascii="Arial" w:hAnsi="Arial" w:cs="Arial"/>
          <w:noProof/>
          <w:lang w:eastAsia="en-US"/>
        </w:rPr>
        <w:t>(</w:t>
      </w:r>
      <w:r w:rsidR="00EF1C93" w:rsidRPr="00EF1C93">
        <w:rPr>
          <w:rFonts w:ascii="Arial" w:hAnsi="Arial" w:cs="Arial"/>
          <w:noProof/>
          <w:lang w:eastAsia="en-US"/>
        </w:rPr>
        <w:t>Mä</w:t>
      </w:r>
      <w:r w:rsidR="00F65A32">
        <w:rPr>
          <w:rFonts w:ascii="Arial" w:hAnsi="Arial" w:cs="Arial"/>
          <w:noProof/>
          <w:lang w:eastAsia="en-US"/>
        </w:rPr>
        <w:t>dchen</w:t>
      </w:r>
      <w:r w:rsidR="00F552BD">
        <w:rPr>
          <w:rFonts w:ascii="Arial" w:hAnsi="Arial" w:cs="Arial"/>
          <w:noProof/>
          <w:lang w:eastAsia="en-US"/>
        </w:rPr>
        <w:t xml:space="preserve"> </w:t>
      </w:r>
      <w:r w:rsidR="00F552BD" w:rsidRPr="00EF1C93">
        <w:rPr>
          <w:rFonts w:ascii="Arial" w:hAnsi="Arial" w:cs="Arial"/>
          <w:noProof/>
          <w:lang w:eastAsia="en-US"/>
        </w:rPr>
        <w:t>Mä</w:t>
      </w:r>
      <w:r w:rsidR="00F552BD">
        <w:rPr>
          <w:rFonts w:ascii="Arial" w:hAnsi="Arial" w:cs="Arial"/>
          <w:noProof/>
          <w:lang w:eastAsia="en-US"/>
        </w:rPr>
        <w:t>dchen</w:t>
      </w:r>
      <w:r w:rsidR="00C263B6">
        <w:rPr>
          <w:rFonts w:ascii="Arial" w:hAnsi="Arial" w:cs="Arial"/>
          <w:noProof/>
          <w:lang w:eastAsia="en-US"/>
        </w:rPr>
        <w:t xml:space="preserve"> / </w:t>
      </w:r>
      <w:r w:rsidR="00C263B6" w:rsidRPr="00C263B6">
        <w:rPr>
          <w:rFonts w:ascii="Arial" w:hAnsi="Arial" w:cs="Arial"/>
          <w:noProof/>
          <w:lang w:eastAsia="en-US"/>
        </w:rPr>
        <w:t>Hot Girl Summer</w:t>
      </w:r>
      <w:r w:rsidRPr="00EF1C93">
        <w:rPr>
          <w:rFonts w:ascii="Arial" w:hAnsi="Arial" w:cs="Arial"/>
          <w:noProof/>
          <w:lang w:eastAsia="en-US"/>
        </w:rPr>
        <w:t>)</w:t>
      </w:r>
      <w:r w:rsidR="00D938DE" w:rsidRPr="00EF1C93">
        <w:rPr>
          <w:rFonts w:ascii="Arial" w:hAnsi="Arial" w:cs="Arial"/>
          <w:noProof/>
          <w:lang w:eastAsia="en-US"/>
        </w:rPr>
        <w:t xml:space="preserve"> </w:t>
      </w:r>
    </w:p>
    <w:p w14:paraId="62B5A0C4" w14:textId="59CBCDC2" w:rsidR="004B1F61" w:rsidRPr="00166C4A" w:rsidRDefault="004B1F61" w:rsidP="004B1F61">
      <w:pPr>
        <w:pStyle w:val="Normlnywebov"/>
        <w:outlineLvl w:val="0"/>
        <w:rPr>
          <w:rFonts w:ascii="Arial" w:hAnsi="Arial" w:cs="Arial"/>
          <w:b/>
        </w:rPr>
      </w:pPr>
      <w:r w:rsidRPr="00166C4A">
        <w:rPr>
          <w:rFonts w:ascii="Arial" w:hAnsi="Arial" w:cs="Arial"/>
          <w:b/>
        </w:rPr>
        <w:t xml:space="preserve">Premiéra: </w:t>
      </w:r>
      <w:r w:rsidR="00EF1C93">
        <w:rPr>
          <w:rFonts w:ascii="Arial" w:hAnsi="Arial" w:cs="Arial"/>
          <w:b/>
        </w:rPr>
        <w:t>1</w:t>
      </w:r>
      <w:r w:rsidR="00FB3BDB">
        <w:rPr>
          <w:rFonts w:ascii="Arial" w:hAnsi="Arial" w:cs="Arial"/>
          <w:b/>
        </w:rPr>
        <w:t>6</w:t>
      </w:r>
      <w:r w:rsidR="0007779F" w:rsidRPr="00166C4A">
        <w:rPr>
          <w:rFonts w:ascii="Arial" w:hAnsi="Arial" w:cs="Arial"/>
          <w:b/>
        </w:rPr>
        <w:t>.</w:t>
      </w:r>
      <w:r w:rsidR="009E3BC4" w:rsidRPr="00166C4A">
        <w:rPr>
          <w:rFonts w:ascii="Arial" w:hAnsi="Arial" w:cs="Arial"/>
          <w:b/>
        </w:rPr>
        <w:t xml:space="preserve"> </w:t>
      </w:r>
      <w:r w:rsidR="00FB3BDB">
        <w:rPr>
          <w:rFonts w:ascii="Arial" w:hAnsi="Arial" w:cs="Arial"/>
          <w:b/>
        </w:rPr>
        <w:t>10</w:t>
      </w:r>
      <w:r w:rsidR="0007779F" w:rsidRPr="00166C4A">
        <w:rPr>
          <w:rFonts w:ascii="Arial" w:hAnsi="Arial" w:cs="Arial"/>
          <w:b/>
        </w:rPr>
        <w:t>.</w:t>
      </w:r>
      <w:r w:rsidR="009E3BC4" w:rsidRPr="00166C4A">
        <w:rPr>
          <w:rFonts w:ascii="Arial" w:hAnsi="Arial" w:cs="Arial"/>
          <w:b/>
        </w:rPr>
        <w:t xml:space="preserve"> </w:t>
      </w:r>
      <w:r w:rsidR="0007779F" w:rsidRPr="00166C4A">
        <w:rPr>
          <w:rFonts w:ascii="Arial" w:hAnsi="Arial" w:cs="Arial"/>
          <w:b/>
        </w:rPr>
        <w:t>202</w:t>
      </w:r>
      <w:r w:rsidR="00FB3BDB">
        <w:rPr>
          <w:rFonts w:ascii="Arial" w:hAnsi="Arial" w:cs="Arial"/>
          <w:b/>
        </w:rPr>
        <w:t>5</w:t>
      </w:r>
    </w:p>
    <w:p w14:paraId="56E49C8A" w14:textId="4B8D3EE3" w:rsidR="00717872" w:rsidRPr="00392B15" w:rsidRDefault="00114D4E" w:rsidP="004B1F61">
      <w:pPr>
        <w:pStyle w:val="Normlnywebov"/>
        <w:rPr>
          <w:rFonts w:ascii="Arial" w:hAnsi="Arial" w:cs="Arial"/>
          <w:sz w:val="18"/>
          <w:szCs w:val="18"/>
        </w:rPr>
      </w:pPr>
      <w:r w:rsidRPr="00392B15">
        <w:rPr>
          <w:rFonts w:ascii="Arial" w:hAnsi="Arial" w:cs="Arial"/>
          <w:sz w:val="18"/>
          <w:szCs w:val="18"/>
        </w:rPr>
        <w:tab/>
      </w:r>
    </w:p>
    <w:p w14:paraId="39336307" w14:textId="2E05C1CE" w:rsidR="004B1F61" w:rsidRPr="00166C4A" w:rsidRDefault="00EF1C93" w:rsidP="00937314">
      <w:pPr>
        <w:pStyle w:val="Normlnywebov"/>
        <w:ind w:right="3826"/>
        <w:outlineLvl w:val="0"/>
        <w:rPr>
          <w:rFonts w:ascii="Arial" w:hAnsi="Arial" w:cs="Arial"/>
        </w:rPr>
      </w:pPr>
      <w:r>
        <w:rPr>
          <w:rFonts w:ascii="Arial" w:hAnsi="Arial" w:cs="Arial"/>
        </w:rPr>
        <w:t xml:space="preserve">Picture </w:t>
      </w:r>
      <w:proofErr w:type="spellStart"/>
      <w:r>
        <w:rPr>
          <w:rFonts w:ascii="Arial" w:hAnsi="Arial" w:cs="Arial"/>
        </w:rPr>
        <w:t>Tree</w:t>
      </w:r>
      <w:proofErr w:type="spellEnd"/>
      <w:r w:rsidR="00D91FFC" w:rsidRPr="00166C4A">
        <w:rPr>
          <w:rFonts w:ascii="Arial" w:hAnsi="Arial" w:cs="Arial"/>
        </w:rPr>
        <w:t xml:space="preserve">, </w:t>
      </w:r>
      <w:proofErr w:type="spellStart"/>
      <w:r>
        <w:rPr>
          <w:rFonts w:ascii="Arial" w:hAnsi="Arial" w:cs="Arial"/>
        </w:rPr>
        <w:t>N</w:t>
      </w:r>
      <w:r w:rsidR="00A872B3">
        <w:rPr>
          <w:rFonts w:ascii="Arial" w:hAnsi="Arial" w:cs="Arial"/>
        </w:rPr>
        <w:t>e</w:t>
      </w:r>
      <w:r>
        <w:rPr>
          <w:rFonts w:ascii="Arial" w:hAnsi="Arial" w:cs="Arial"/>
        </w:rPr>
        <w:t>mecko</w:t>
      </w:r>
      <w:proofErr w:type="spellEnd"/>
      <w:r w:rsidR="004B1F61" w:rsidRPr="00166C4A">
        <w:rPr>
          <w:rFonts w:ascii="Arial" w:hAnsi="Arial" w:cs="Arial"/>
        </w:rPr>
        <w:t>, 20</w:t>
      </w:r>
      <w:r w:rsidR="00A70CDC" w:rsidRPr="00166C4A">
        <w:rPr>
          <w:rFonts w:ascii="Arial" w:hAnsi="Arial" w:cs="Arial"/>
        </w:rPr>
        <w:t>2</w:t>
      </w:r>
      <w:r w:rsidR="00F65A32">
        <w:rPr>
          <w:rFonts w:ascii="Arial" w:hAnsi="Arial" w:cs="Arial"/>
        </w:rPr>
        <w:t>5</w:t>
      </w:r>
      <w:r w:rsidR="00166C4A" w:rsidRPr="00166C4A">
        <w:rPr>
          <w:noProof/>
        </w:rPr>
        <w:t xml:space="preserve"> </w:t>
      </w:r>
    </w:p>
    <w:p w14:paraId="0053C2DE" w14:textId="76584B04" w:rsidR="0007779F" w:rsidRPr="00166C4A" w:rsidRDefault="0007779F" w:rsidP="00937314">
      <w:pPr>
        <w:pStyle w:val="Normlnywebov"/>
        <w:ind w:right="3826"/>
        <w:rPr>
          <w:rFonts w:ascii="Arial" w:hAnsi="Arial" w:cs="Arial"/>
          <w:b/>
        </w:rPr>
      </w:pPr>
      <w:proofErr w:type="spellStart"/>
      <w:r w:rsidRPr="00166C4A">
        <w:rPr>
          <w:rFonts w:ascii="Arial" w:hAnsi="Arial" w:cs="Arial"/>
          <w:b/>
        </w:rPr>
        <w:t>R</w:t>
      </w:r>
      <w:r w:rsidR="00A872B3">
        <w:rPr>
          <w:rFonts w:ascii="Arial" w:hAnsi="Arial" w:cs="Arial"/>
          <w:b/>
        </w:rPr>
        <w:t>é</w:t>
      </w:r>
      <w:r w:rsidRPr="00166C4A">
        <w:rPr>
          <w:rFonts w:ascii="Arial" w:hAnsi="Arial" w:cs="Arial"/>
          <w:b/>
        </w:rPr>
        <w:t>ži</w:t>
      </w:r>
      <w:r w:rsidR="00A872B3">
        <w:rPr>
          <w:rFonts w:ascii="Arial" w:hAnsi="Arial" w:cs="Arial"/>
          <w:b/>
        </w:rPr>
        <w:t>a</w:t>
      </w:r>
      <w:proofErr w:type="spellEnd"/>
      <w:r w:rsidRPr="00166C4A">
        <w:rPr>
          <w:rFonts w:ascii="Arial" w:hAnsi="Arial" w:cs="Arial"/>
          <w:b/>
        </w:rPr>
        <w:t xml:space="preserve">: </w:t>
      </w:r>
      <w:r w:rsidR="00BB08DB" w:rsidRPr="00BB08DB">
        <w:rPr>
          <w:rFonts w:ascii="Arial" w:hAnsi="Arial" w:cs="Arial"/>
          <w:noProof/>
          <w:lang w:eastAsia="en-US"/>
        </w:rPr>
        <w:t>Martina Plura</w:t>
      </w:r>
    </w:p>
    <w:p w14:paraId="036AC64F" w14:textId="28D210D2" w:rsidR="004B1F61" w:rsidRPr="00166C4A" w:rsidRDefault="00AE5BB1" w:rsidP="00937314">
      <w:pPr>
        <w:pStyle w:val="Normlnywebov"/>
        <w:ind w:right="3826"/>
        <w:rPr>
          <w:rFonts w:ascii="Arial" w:hAnsi="Arial" w:cs="Arial"/>
          <w:noProof/>
          <w:lang w:eastAsia="en-US"/>
        </w:rPr>
      </w:pPr>
      <w:proofErr w:type="spellStart"/>
      <w:r w:rsidRPr="00166C4A">
        <w:rPr>
          <w:rFonts w:ascii="Arial" w:hAnsi="Arial" w:cs="Arial"/>
          <w:b/>
        </w:rPr>
        <w:t>Sc</w:t>
      </w:r>
      <w:r w:rsidR="00A872B3">
        <w:rPr>
          <w:rFonts w:ascii="Arial" w:hAnsi="Arial" w:cs="Arial"/>
          <w:b/>
        </w:rPr>
        <w:t>e</w:t>
      </w:r>
      <w:r w:rsidRPr="00166C4A">
        <w:rPr>
          <w:rFonts w:ascii="Arial" w:hAnsi="Arial" w:cs="Arial"/>
          <w:b/>
        </w:rPr>
        <w:t>ná</w:t>
      </w:r>
      <w:r w:rsidR="00A872B3">
        <w:rPr>
          <w:rFonts w:ascii="Arial" w:hAnsi="Arial" w:cs="Arial"/>
          <w:b/>
        </w:rPr>
        <w:t>r</w:t>
      </w:r>
      <w:proofErr w:type="spellEnd"/>
      <w:r w:rsidR="004B1F61" w:rsidRPr="00166C4A">
        <w:rPr>
          <w:rFonts w:ascii="Arial" w:hAnsi="Arial" w:cs="Arial"/>
          <w:b/>
        </w:rPr>
        <w:t>:</w:t>
      </w:r>
      <w:r w:rsidR="004B1F61" w:rsidRPr="00166C4A">
        <w:rPr>
          <w:rFonts w:ascii="Arial" w:hAnsi="Arial" w:cs="Arial"/>
        </w:rPr>
        <w:t xml:space="preserve"> </w:t>
      </w:r>
      <w:r w:rsidR="004A1306" w:rsidRPr="004A1306">
        <w:rPr>
          <w:rFonts w:ascii="Arial" w:hAnsi="Arial" w:cs="Arial"/>
          <w:noProof/>
          <w:lang w:eastAsia="en-US"/>
        </w:rPr>
        <w:t>Katharina Kiesl</w:t>
      </w:r>
    </w:p>
    <w:p w14:paraId="5394527E" w14:textId="183BFF12" w:rsidR="004B1F61" w:rsidRDefault="004B1F61" w:rsidP="00937314">
      <w:pPr>
        <w:pStyle w:val="Normlnywebov"/>
        <w:rPr>
          <w:rFonts w:ascii="Arial" w:hAnsi="Arial" w:cs="Arial"/>
          <w:noProof/>
          <w:lang w:eastAsia="en-US"/>
        </w:rPr>
      </w:pPr>
      <w:r w:rsidRPr="00166C4A">
        <w:rPr>
          <w:rFonts w:ascii="Arial" w:hAnsi="Arial" w:cs="Arial"/>
          <w:b/>
          <w:noProof/>
          <w:lang w:eastAsia="en-US"/>
        </w:rPr>
        <w:t xml:space="preserve">Kamera: </w:t>
      </w:r>
      <w:r w:rsidR="00C244DA" w:rsidRPr="00C244DA">
        <w:rPr>
          <w:rFonts w:ascii="Arial" w:hAnsi="Arial" w:cs="Arial"/>
          <w:noProof/>
          <w:lang w:eastAsia="en-US"/>
        </w:rPr>
        <w:t>Monika Plura</w:t>
      </w:r>
    </w:p>
    <w:p w14:paraId="4172619F" w14:textId="1C1CB6F4" w:rsidR="004B1F61" w:rsidRDefault="00166C4A" w:rsidP="001D66F1">
      <w:pPr>
        <w:pStyle w:val="Normlnywebov"/>
        <w:rPr>
          <w:rFonts w:ascii="Arial" w:hAnsi="Arial" w:cs="Arial"/>
          <w:noProof/>
          <w:lang w:eastAsia="en-US"/>
        </w:rPr>
      </w:pPr>
      <w:r w:rsidRPr="00166C4A">
        <w:rPr>
          <w:rFonts w:ascii="Arial" w:hAnsi="Arial" w:cs="Arial"/>
          <w:b/>
          <w:bCs/>
          <w:noProof/>
          <w:lang w:eastAsia="en-US"/>
        </w:rPr>
        <w:t>H</w:t>
      </w:r>
      <w:r w:rsidR="00392B15">
        <w:rPr>
          <w:rFonts w:ascii="Arial" w:hAnsi="Arial" w:cs="Arial"/>
          <w:b/>
          <w:bCs/>
          <w:noProof/>
          <w:lang w:eastAsia="en-US"/>
        </w:rPr>
        <w:t>raj</w:t>
      </w:r>
      <w:r w:rsidR="00A872B3">
        <w:rPr>
          <w:rFonts w:ascii="Arial" w:hAnsi="Arial" w:cs="Arial"/>
          <w:b/>
          <w:bCs/>
          <w:noProof/>
          <w:lang w:eastAsia="en-US"/>
        </w:rPr>
        <w:t>ú</w:t>
      </w:r>
      <w:r w:rsidR="00AA70C5">
        <w:rPr>
          <w:rFonts w:ascii="Arial" w:hAnsi="Arial" w:cs="Arial"/>
          <w:b/>
          <w:bCs/>
          <w:noProof/>
          <w:lang w:eastAsia="en-US"/>
        </w:rPr>
        <w:t>:</w:t>
      </w:r>
      <w:r w:rsidR="00EF1C93" w:rsidRPr="00EF1C93">
        <w:rPr>
          <w:rFonts w:ascii="Arial" w:hAnsi="Arial" w:cs="Arial"/>
          <w:noProof/>
          <w:lang w:eastAsia="en-US"/>
        </w:rPr>
        <w:t> </w:t>
      </w:r>
      <w:hyperlink r:id="rId11" w:history="1">
        <w:r w:rsidR="00AA70C5" w:rsidRPr="00AA70C5">
          <w:rPr>
            <w:rFonts w:ascii="Arial" w:hAnsi="Arial" w:cs="Arial"/>
            <w:noProof/>
            <w:lang w:eastAsia="en-US"/>
          </w:rPr>
          <w:t>Kya-Celina Barucki, Julia Novohradsky, Nhung Hong</w:t>
        </w:r>
      </w:hyperlink>
    </w:p>
    <w:p w14:paraId="13049400" w14:textId="77777777" w:rsidR="00C263B6" w:rsidRDefault="00C263B6" w:rsidP="005D2B68">
      <w:pPr>
        <w:jc w:val="both"/>
        <w:outlineLvl w:val="0"/>
        <w:rPr>
          <w:rFonts w:ascii="Arial" w:hAnsi="Arial" w:cs="Arial"/>
          <w:b/>
        </w:rPr>
      </w:pPr>
    </w:p>
    <w:p w14:paraId="50433FC2" w14:textId="77777777" w:rsidR="00A872B3" w:rsidRDefault="00A872B3" w:rsidP="00A872B3">
      <w:pPr>
        <w:pStyle w:val="Normlnywebov"/>
        <w:tabs>
          <w:tab w:val="left" w:pos="1701"/>
        </w:tabs>
        <w:jc w:val="both"/>
        <w:rPr>
          <w:rFonts w:ascii="Arial" w:hAnsi="Arial" w:cs="Arial"/>
          <w:b/>
          <w:bCs/>
          <w:lang w:val="sk-SK"/>
        </w:rPr>
      </w:pPr>
    </w:p>
    <w:p w14:paraId="60FE01D1" w14:textId="77777777" w:rsidR="00A872B3" w:rsidRDefault="00A872B3" w:rsidP="00A872B3">
      <w:pPr>
        <w:pStyle w:val="Normlnywebov"/>
        <w:tabs>
          <w:tab w:val="left" w:pos="1701"/>
        </w:tabs>
        <w:jc w:val="both"/>
        <w:rPr>
          <w:rFonts w:ascii="Arial" w:hAnsi="Arial" w:cs="Arial"/>
          <w:b/>
          <w:bCs/>
          <w:lang w:val="sk-SK"/>
        </w:rPr>
      </w:pPr>
    </w:p>
    <w:p w14:paraId="1A802198" w14:textId="3EF1E57F" w:rsidR="00A872B3" w:rsidRDefault="00A872B3" w:rsidP="00A872B3">
      <w:pPr>
        <w:pStyle w:val="Normlnywebov"/>
        <w:tabs>
          <w:tab w:val="left" w:pos="1701"/>
        </w:tabs>
        <w:jc w:val="both"/>
        <w:rPr>
          <w:rFonts w:ascii="Arial" w:hAnsi="Arial" w:cs="Arial"/>
          <w:b/>
          <w:bCs/>
          <w:lang w:val="sk-SK"/>
        </w:rPr>
      </w:pPr>
      <w:r w:rsidRPr="00A872B3">
        <w:rPr>
          <w:rFonts w:ascii="Arial" w:hAnsi="Arial" w:cs="Arial"/>
          <w:b/>
          <w:bCs/>
          <w:lang w:val="sk-SK"/>
        </w:rPr>
        <w:t xml:space="preserve">Tri najlepšie kamarátky sa vydávajú na mierne chaotickú a veľmi zábavnú dovolenkovú cestu za splnením zoznamu zážitkov, medzi ktorými je aj odhalenie tajomstva prvého orgazmu. Na tomto dievčenskom výlete na </w:t>
      </w:r>
      <w:proofErr w:type="spellStart"/>
      <w:r w:rsidRPr="00A872B3">
        <w:rPr>
          <w:rFonts w:ascii="Arial" w:hAnsi="Arial" w:cs="Arial"/>
          <w:b/>
          <w:bCs/>
          <w:lang w:val="sk-SK"/>
        </w:rPr>
        <w:t>ne</w:t>
      </w:r>
      <w:proofErr w:type="spellEnd"/>
      <w:r w:rsidRPr="00A872B3">
        <w:rPr>
          <w:rFonts w:ascii="Arial" w:hAnsi="Arial" w:cs="Arial"/>
          <w:b/>
          <w:bCs/>
          <w:lang w:val="sk-SK"/>
        </w:rPr>
        <w:t xml:space="preserve"> čakajú zlé rady, trápne nehody, nečakané lásky aj jazda na bicykli, ktorá všetko zmení.</w:t>
      </w:r>
    </w:p>
    <w:p w14:paraId="76DD4C33" w14:textId="77777777" w:rsidR="00A872B3" w:rsidRPr="00A872B3" w:rsidRDefault="00A872B3" w:rsidP="00A872B3">
      <w:pPr>
        <w:pStyle w:val="Normlnywebov"/>
        <w:tabs>
          <w:tab w:val="left" w:pos="1701"/>
        </w:tabs>
        <w:jc w:val="both"/>
        <w:rPr>
          <w:rFonts w:ascii="Arial" w:hAnsi="Arial" w:cs="Arial"/>
          <w:b/>
          <w:lang w:val="sk-SK"/>
        </w:rPr>
      </w:pPr>
    </w:p>
    <w:p w14:paraId="40958230" w14:textId="77777777" w:rsidR="00A872B3" w:rsidRDefault="00A872B3" w:rsidP="00A872B3">
      <w:pPr>
        <w:pStyle w:val="Normlnywebov"/>
        <w:tabs>
          <w:tab w:val="left" w:pos="1701"/>
        </w:tabs>
        <w:jc w:val="both"/>
        <w:rPr>
          <w:rFonts w:ascii="Arial" w:hAnsi="Arial" w:cs="Arial"/>
          <w:bCs/>
          <w:lang w:val="sk-SK"/>
        </w:rPr>
      </w:pPr>
      <w:r w:rsidRPr="00A872B3">
        <w:rPr>
          <w:rFonts w:ascii="Arial" w:hAnsi="Arial" w:cs="Arial"/>
          <w:bCs/>
          <w:lang w:val="sk-SK"/>
        </w:rPr>
        <w:t xml:space="preserve">Tri kamarátky, veľa </w:t>
      </w:r>
      <w:proofErr w:type="spellStart"/>
      <w:r w:rsidRPr="00A872B3">
        <w:rPr>
          <w:rFonts w:ascii="Arial" w:hAnsi="Arial" w:cs="Arial"/>
          <w:bCs/>
          <w:lang w:val="sk-SK"/>
        </w:rPr>
        <w:t>trapasov</w:t>
      </w:r>
      <w:proofErr w:type="spellEnd"/>
      <w:r w:rsidRPr="00A872B3">
        <w:rPr>
          <w:rFonts w:ascii="Arial" w:hAnsi="Arial" w:cs="Arial"/>
          <w:bCs/>
          <w:lang w:val="sk-SK"/>
        </w:rPr>
        <w:t xml:space="preserve"> a jedno horúce leto. Laura, </w:t>
      </w:r>
      <w:proofErr w:type="spellStart"/>
      <w:r w:rsidRPr="00A872B3">
        <w:rPr>
          <w:rFonts w:ascii="Arial" w:hAnsi="Arial" w:cs="Arial"/>
          <w:bCs/>
          <w:lang w:val="sk-SK"/>
        </w:rPr>
        <w:t>Ines</w:t>
      </w:r>
      <w:proofErr w:type="spellEnd"/>
      <w:r w:rsidRPr="00A872B3">
        <w:rPr>
          <w:rFonts w:ascii="Arial" w:hAnsi="Arial" w:cs="Arial"/>
          <w:bCs/>
          <w:lang w:val="sk-SK"/>
        </w:rPr>
        <w:t xml:space="preserve"> a </w:t>
      </w:r>
      <w:proofErr w:type="spellStart"/>
      <w:r w:rsidRPr="00A872B3">
        <w:rPr>
          <w:rFonts w:ascii="Arial" w:hAnsi="Arial" w:cs="Arial"/>
          <w:bCs/>
          <w:lang w:val="sk-SK"/>
        </w:rPr>
        <w:t>Karo</w:t>
      </w:r>
      <w:proofErr w:type="spellEnd"/>
      <w:r w:rsidRPr="00A872B3">
        <w:rPr>
          <w:rFonts w:ascii="Arial" w:hAnsi="Arial" w:cs="Arial"/>
          <w:bCs/>
          <w:lang w:val="sk-SK"/>
        </w:rPr>
        <w:t xml:space="preserve"> sa rozhodnú, že život nie je len o škole a nudných brigádach – chcú si ho užiť naplno. To, čo začalo ako obyčajná dievčenská výzva, sa však rýchlo zmení na sériu bláznivých zážitkov, od komických katastrof až po nečakané lekcie o priateľstve, láske... a o tom, čo znamená skutočne poznať samú seba. Laura má jasnú predstavu o tom, čo chce: slobodu, dobrodružstvo a hlavne svojho vysnívaného chalana. </w:t>
      </w:r>
      <w:proofErr w:type="spellStart"/>
      <w:r w:rsidRPr="00A872B3">
        <w:rPr>
          <w:rFonts w:ascii="Arial" w:hAnsi="Arial" w:cs="Arial"/>
          <w:bCs/>
          <w:lang w:val="sk-SK"/>
        </w:rPr>
        <w:t>Ines</w:t>
      </w:r>
      <w:proofErr w:type="spellEnd"/>
      <w:r w:rsidRPr="00A872B3">
        <w:rPr>
          <w:rFonts w:ascii="Arial" w:hAnsi="Arial" w:cs="Arial"/>
          <w:bCs/>
          <w:lang w:val="sk-SK"/>
        </w:rPr>
        <w:t xml:space="preserve"> sa skôr zaoberá tým, ako zarobiť na vysnívanú motorku, a </w:t>
      </w:r>
      <w:proofErr w:type="spellStart"/>
      <w:r w:rsidRPr="00A872B3">
        <w:rPr>
          <w:rFonts w:ascii="Arial" w:hAnsi="Arial" w:cs="Arial"/>
          <w:bCs/>
          <w:lang w:val="sk-SK"/>
        </w:rPr>
        <w:t>Karo</w:t>
      </w:r>
      <w:proofErr w:type="spellEnd"/>
      <w:r w:rsidRPr="00A872B3">
        <w:rPr>
          <w:rFonts w:ascii="Arial" w:hAnsi="Arial" w:cs="Arial"/>
          <w:bCs/>
          <w:lang w:val="sk-SK"/>
        </w:rPr>
        <w:t xml:space="preserve"> je trochu stratená medzi ambíciami rodičov a vlastnými snami. Keď sa však zhodnú, že ich život potrebuje poriadnu dávku vzrušenia, pustia sa do plnenia „tajného zoznamu“, ktorý má zaručiť, že zažijú všetko, čo si kedy predstavovali. Problém je, že každý bod zo zoznamu prináša chaos, </w:t>
      </w:r>
      <w:proofErr w:type="spellStart"/>
      <w:r w:rsidRPr="00A872B3">
        <w:rPr>
          <w:rFonts w:ascii="Arial" w:hAnsi="Arial" w:cs="Arial"/>
          <w:bCs/>
          <w:lang w:val="sk-SK"/>
        </w:rPr>
        <w:t>trapas</w:t>
      </w:r>
      <w:proofErr w:type="spellEnd"/>
      <w:r w:rsidRPr="00A872B3">
        <w:rPr>
          <w:rFonts w:ascii="Arial" w:hAnsi="Arial" w:cs="Arial"/>
          <w:bCs/>
          <w:lang w:val="sk-SK"/>
        </w:rPr>
        <w:t xml:space="preserve"> a komplikácie, ktoré si ani jedna z nich nedokázala predstaviť. Na ceste stretnú veľa bláznivých postáv – od </w:t>
      </w:r>
      <w:proofErr w:type="spellStart"/>
      <w:r w:rsidRPr="00A872B3">
        <w:rPr>
          <w:rFonts w:ascii="Arial" w:hAnsi="Arial" w:cs="Arial"/>
          <w:bCs/>
          <w:lang w:val="sk-SK"/>
        </w:rPr>
        <w:t>namachrovaných</w:t>
      </w:r>
      <w:proofErr w:type="spellEnd"/>
      <w:r w:rsidRPr="00A872B3">
        <w:rPr>
          <w:rFonts w:ascii="Arial" w:hAnsi="Arial" w:cs="Arial"/>
          <w:bCs/>
          <w:lang w:val="sk-SK"/>
        </w:rPr>
        <w:t xml:space="preserve"> športovcov cez nepochopených umelcov až po „toho jedného“ chalana, ktorý im obráti život naruby. Čím viac sa však približujú k splneniu zoznamu, tým viac zistia, že niektoré veci sa jednoducho nedajú naplánovať. A že skutočné šťastie môže byť oveľa bližšie, než si mysleli.</w:t>
      </w:r>
    </w:p>
    <w:p w14:paraId="67C3BB5F" w14:textId="77777777" w:rsidR="00A872B3" w:rsidRPr="00A872B3" w:rsidRDefault="00A872B3" w:rsidP="00A872B3">
      <w:pPr>
        <w:pStyle w:val="Normlnywebov"/>
        <w:tabs>
          <w:tab w:val="left" w:pos="1701"/>
        </w:tabs>
        <w:jc w:val="both"/>
        <w:rPr>
          <w:rFonts w:ascii="Arial" w:hAnsi="Arial" w:cs="Arial"/>
          <w:bCs/>
          <w:lang w:val="sk-SK"/>
        </w:rPr>
      </w:pPr>
    </w:p>
    <w:p w14:paraId="42B03E3C" w14:textId="74CD2C7B" w:rsidR="00A872B3" w:rsidRPr="00A872B3" w:rsidRDefault="00A872B3" w:rsidP="00A872B3">
      <w:pPr>
        <w:pStyle w:val="Normlnywebov"/>
        <w:tabs>
          <w:tab w:val="left" w:pos="1701"/>
        </w:tabs>
        <w:jc w:val="both"/>
        <w:rPr>
          <w:rFonts w:ascii="Arial" w:hAnsi="Arial" w:cs="Arial"/>
          <w:bCs/>
          <w:lang w:val="sk-SK"/>
        </w:rPr>
      </w:pPr>
      <w:r>
        <w:rPr>
          <w:rFonts w:ascii="Arial" w:hAnsi="Arial" w:cs="Arial"/>
          <w:bCs/>
          <w:i/>
          <w:iCs/>
          <w:lang w:val="sk-SK"/>
        </w:rPr>
        <w:t>Baby to chcú stále</w:t>
      </w:r>
      <w:r w:rsidRPr="00A872B3">
        <w:rPr>
          <w:rFonts w:ascii="Arial" w:hAnsi="Arial" w:cs="Arial"/>
          <w:bCs/>
          <w:lang w:val="sk-SK"/>
        </w:rPr>
        <w:t xml:space="preserve"> je nové </w:t>
      </w:r>
      <w:r>
        <w:rPr>
          <w:rFonts w:ascii="Arial" w:hAnsi="Arial" w:cs="Arial"/>
          <w:bCs/>
          <w:lang w:val="sk-SK"/>
        </w:rPr>
        <w:t>s</w:t>
      </w:r>
      <w:r w:rsidRPr="00A872B3">
        <w:rPr>
          <w:rFonts w:ascii="Arial" w:hAnsi="Arial" w:cs="Arial"/>
          <w:bCs/>
          <w:lang w:val="sk-SK"/>
        </w:rPr>
        <w:t>pracov</w:t>
      </w:r>
      <w:r>
        <w:rPr>
          <w:rFonts w:ascii="Arial" w:hAnsi="Arial" w:cs="Arial"/>
          <w:bCs/>
          <w:lang w:val="sk-SK"/>
        </w:rPr>
        <w:t>a</w:t>
      </w:r>
      <w:r w:rsidRPr="00A872B3">
        <w:rPr>
          <w:rFonts w:ascii="Arial" w:hAnsi="Arial" w:cs="Arial"/>
          <w:bCs/>
          <w:lang w:val="sk-SK"/>
        </w:rPr>
        <w:t>n</w:t>
      </w:r>
      <w:r>
        <w:rPr>
          <w:rFonts w:ascii="Arial" w:hAnsi="Arial" w:cs="Arial"/>
          <w:bCs/>
          <w:lang w:val="sk-SK"/>
        </w:rPr>
        <w:t>ie</w:t>
      </w:r>
      <w:r w:rsidRPr="00A872B3">
        <w:rPr>
          <w:rFonts w:ascii="Arial" w:hAnsi="Arial" w:cs="Arial"/>
          <w:bCs/>
          <w:lang w:val="sk-SK"/>
        </w:rPr>
        <w:t xml:space="preserve"> filmu </w:t>
      </w:r>
      <w:r>
        <w:rPr>
          <w:rFonts w:ascii="Arial" w:hAnsi="Arial" w:cs="Arial"/>
          <w:bCs/>
          <w:i/>
          <w:iCs/>
          <w:lang w:val="sk-SK"/>
        </w:rPr>
        <w:t>Baby to chcú tiež</w:t>
      </w:r>
      <w:r w:rsidRPr="00A872B3">
        <w:rPr>
          <w:rFonts w:ascii="Arial" w:hAnsi="Arial" w:cs="Arial"/>
          <w:bCs/>
          <w:lang w:val="sk-SK"/>
        </w:rPr>
        <w:t xml:space="preserve"> (2001), ale už v dnešných kulisách, aj s mobil</w:t>
      </w:r>
      <w:r>
        <w:rPr>
          <w:rFonts w:ascii="Arial" w:hAnsi="Arial" w:cs="Arial"/>
          <w:bCs/>
          <w:lang w:val="sk-SK"/>
        </w:rPr>
        <w:t>mi</w:t>
      </w:r>
      <w:r w:rsidRPr="00A872B3">
        <w:rPr>
          <w:rFonts w:ascii="Arial" w:hAnsi="Arial" w:cs="Arial"/>
          <w:bCs/>
          <w:lang w:val="sk-SK"/>
        </w:rPr>
        <w:t xml:space="preserve">, sociálnymi sieťami a súčasnou kultúrou </w:t>
      </w:r>
      <w:proofErr w:type="spellStart"/>
      <w:r w:rsidRPr="00A872B3">
        <w:rPr>
          <w:rFonts w:ascii="Arial" w:hAnsi="Arial" w:cs="Arial"/>
          <w:bCs/>
          <w:lang w:val="sk-SK"/>
        </w:rPr>
        <w:t>rand</w:t>
      </w:r>
      <w:r>
        <w:rPr>
          <w:rFonts w:ascii="Arial" w:hAnsi="Arial" w:cs="Arial"/>
          <w:bCs/>
          <w:lang w:val="sk-SK"/>
        </w:rPr>
        <w:t>e</w:t>
      </w:r>
      <w:r w:rsidRPr="00A872B3">
        <w:rPr>
          <w:rFonts w:ascii="Arial" w:hAnsi="Arial" w:cs="Arial"/>
          <w:bCs/>
          <w:lang w:val="sk-SK"/>
        </w:rPr>
        <w:t>n</w:t>
      </w:r>
      <w:r>
        <w:rPr>
          <w:rFonts w:ascii="Arial" w:hAnsi="Arial" w:cs="Arial"/>
          <w:bCs/>
          <w:lang w:val="sk-SK"/>
        </w:rPr>
        <w:t>ia</w:t>
      </w:r>
      <w:proofErr w:type="spellEnd"/>
      <w:r w:rsidRPr="00A872B3">
        <w:rPr>
          <w:rFonts w:ascii="Arial" w:hAnsi="Arial" w:cs="Arial"/>
          <w:bCs/>
          <w:lang w:val="sk-SK"/>
        </w:rPr>
        <w:t>. Part</w:t>
      </w:r>
      <w:r>
        <w:rPr>
          <w:rFonts w:ascii="Arial" w:hAnsi="Arial" w:cs="Arial"/>
          <w:bCs/>
          <w:lang w:val="sk-SK"/>
        </w:rPr>
        <w:t>ia</w:t>
      </w:r>
      <w:r w:rsidRPr="00A872B3">
        <w:rPr>
          <w:rFonts w:ascii="Arial" w:hAnsi="Arial" w:cs="Arial"/>
          <w:bCs/>
          <w:lang w:val="sk-SK"/>
        </w:rPr>
        <w:t xml:space="preserve"> kamarátok a ich vtipné, trochu trápne a ľahko odvážne zážitky – tie v</w:t>
      </w:r>
      <w:r>
        <w:rPr>
          <w:rFonts w:ascii="Arial" w:hAnsi="Arial" w:cs="Arial"/>
          <w:bCs/>
          <w:lang w:val="sk-SK"/>
        </w:rPr>
        <w:t> </w:t>
      </w:r>
      <w:r w:rsidRPr="00A872B3">
        <w:rPr>
          <w:rFonts w:ascii="Arial" w:hAnsi="Arial" w:cs="Arial"/>
          <w:bCs/>
          <w:lang w:val="sk-SK"/>
        </w:rPr>
        <w:t>ňom</w:t>
      </w:r>
      <w:r>
        <w:rPr>
          <w:rFonts w:ascii="Arial" w:hAnsi="Arial" w:cs="Arial"/>
          <w:bCs/>
          <w:lang w:val="sk-SK"/>
        </w:rPr>
        <w:t xml:space="preserve"> však</w:t>
      </w:r>
      <w:r w:rsidRPr="00A872B3">
        <w:rPr>
          <w:rFonts w:ascii="Arial" w:hAnsi="Arial" w:cs="Arial"/>
          <w:bCs/>
          <w:lang w:val="sk-SK"/>
        </w:rPr>
        <w:t xml:space="preserve"> zostávajú.</w:t>
      </w:r>
    </w:p>
    <w:p w14:paraId="351AD31A" w14:textId="77777777" w:rsidR="00E56210" w:rsidRPr="00A872B3" w:rsidRDefault="00E56210" w:rsidP="005D2B68">
      <w:pPr>
        <w:pStyle w:val="Normlnywebov"/>
        <w:tabs>
          <w:tab w:val="left" w:pos="1701"/>
        </w:tabs>
        <w:jc w:val="both"/>
        <w:rPr>
          <w:rFonts w:ascii="Arial" w:hAnsi="Arial" w:cs="Arial"/>
          <w:lang w:val="sk-SK"/>
        </w:rPr>
      </w:pPr>
    </w:p>
    <w:p w14:paraId="419125DB" w14:textId="5AE0B359" w:rsidR="004B1F61" w:rsidRDefault="004B1F61" w:rsidP="004B1F61">
      <w:pPr>
        <w:pStyle w:val="Normlnywebov"/>
        <w:tabs>
          <w:tab w:val="left" w:pos="1701"/>
        </w:tabs>
        <w:outlineLvl w:val="0"/>
        <w:rPr>
          <w:rFonts w:ascii="Arial" w:hAnsi="Arial" w:cs="Arial"/>
        </w:rPr>
      </w:pPr>
      <w:proofErr w:type="spellStart"/>
      <w:r w:rsidRPr="00166C4A">
        <w:rPr>
          <w:rFonts w:ascii="Arial" w:hAnsi="Arial" w:cs="Arial"/>
        </w:rPr>
        <w:t>P</w:t>
      </w:r>
      <w:r w:rsidR="00A872B3">
        <w:rPr>
          <w:rFonts w:ascii="Arial" w:hAnsi="Arial" w:cs="Arial"/>
        </w:rPr>
        <w:t>r</w:t>
      </w:r>
      <w:r w:rsidRPr="00166C4A">
        <w:rPr>
          <w:rFonts w:ascii="Arial" w:hAnsi="Arial" w:cs="Arial"/>
        </w:rPr>
        <w:t>ístupnos</w:t>
      </w:r>
      <w:r w:rsidR="00A872B3">
        <w:rPr>
          <w:rFonts w:ascii="Arial" w:hAnsi="Arial" w:cs="Arial"/>
        </w:rPr>
        <w:t>ť</w:t>
      </w:r>
      <w:proofErr w:type="spellEnd"/>
      <w:r w:rsidRPr="00166C4A">
        <w:rPr>
          <w:rFonts w:ascii="Arial" w:hAnsi="Arial" w:cs="Arial"/>
        </w:rPr>
        <w:t xml:space="preserve">: </w:t>
      </w:r>
      <w:r w:rsidRPr="00166C4A">
        <w:rPr>
          <w:rFonts w:ascii="Arial" w:hAnsi="Arial" w:cs="Arial"/>
        </w:rPr>
        <w:tab/>
      </w:r>
      <w:r w:rsidR="001D66F1" w:rsidRPr="001D66F1">
        <w:rPr>
          <w:rFonts w:ascii="Arial" w:hAnsi="Arial" w:cs="Arial"/>
        </w:rPr>
        <w:t xml:space="preserve">nevhodné </w:t>
      </w:r>
      <w:proofErr w:type="spellStart"/>
      <w:r w:rsidR="001D66F1" w:rsidRPr="001D66F1">
        <w:rPr>
          <w:rFonts w:ascii="Arial" w:hAnsi="Arial" w:cs="Arial"/>
        </w:rPr>
        <w:t>pr</w:t>
      </w:r>
      <w:r w:rsidR="00A872B3">
        <w:rPr>
          <w:rFonts w:ascii="Arial" w:hAnsi="Arial" w:cs="Arial"/>
        </w:rPr>
        <w:t>e</w:t>
      </w:r>
      <w:proofErr w:type="spellEnd"/>
      <w:r w:rsidR="00A872B3">
        <w:rPr>
          <w:rFonts w:ascii="Arial" w:hAnsi="Arial" w:cs="Arial"/>
        </w:rPr>
        <w:t xml:space="preserve"> </w:t>
      </w:r>
      <w:proofErr w:type="spellStart"/>
      <w:r w:rsidR="00A872B3">
        <w:rPr>
          <w:rFonts w:ascii="Arial" w:hAnsi="Arial" w:cs="Arial"/>
        </w:rPr>
        <w:t>vekovú</w:t>
      </w:r>
      <w:proofErr w:type="spellEnd"/>
      <w:r w:rsidR="00A872B3">
        <w:rPr>
          <w:rFonts w:ascii="Arial" w:hAnsi="Arial" w:cs="Arial"/>
        </w:rPr>
        <w:t xml:space="preserve"> </w:t>
      </w:r>
      <w:proofErr w:type="spellStart"/>
      <w:r w:rsidR="00A872B3">
        <w:rPr>
          <w:rFonts w:ascii="Arial" w:hAnsi="Arial" w:cs="Arial"/>
        </w:rPr>
        <w:t>kategóriu</w:t>
      </w:r>
      <w:proofErr w:type="spellEnd"/>
      <w:r w:rsidR="00A872B3">
        <w:rPr>
          <w:rFonts w:ascii="Arial" w:hAnsi="Arial" w:cs="Arial"/>
        </w:rPr>
        <w:t xml:space="preserve"> </w:t>
      </w:r>
      <w:proofErr w:type="spellStart"/>
      <w:r w:rsidR="00A872B3">
        <w:rPr>
          <w:rFonts w:ascii="Arial" w:hAnsi="Arial" w:cs="Arial"/>
        </w:rPr>
        <w:t>maloletých</w:t>
      </w:r>
      <w:proofErr w:type="spellEnd"/>
      <w:r w:rsidR="001D66F1" w:rsidRPr="001D66F1">
        <w:rPr>
          <w:rFonts w:ascii="Arial" w:hAnsi="Arial" w:cs="Arial"/>
        </w:rPr>
        <w:t xml:space="preserve"> do 1</w:t>
      </w:r>
      <w:r w:rsidR="00A872B3">
        <w:rPr>
          <w:rFonts w:ascii="Arial" w:hAnsi="Arial" w:cs="Arial"/>
        </w:rPr>
        <w:t xml:space="preserve">5 </w:t>
      </w:r>
      <w:proofErr w:type="spellStart"/>
      <w:r w:rsidR="00A872B3">
        <w:rPr>
          <w:rFonts w:ascii="Arial" w:hAnsi="Arial" w:cs="Arial"/>
        </w:rPr>
        <w:t>rokov</w:t>
      </w:r>
      <w:proofErr w:type="spellEnd"/>
    </w:p>
    <w:p w14:paraId="222AC615" w14:textId="75253395" w:rsidR="00A872B3" w:rsidRPr="00166C4A" w:rsidRDefault="00A872B3" w:rsidP="004B1F61">
      <w:pPr>
        <w:pStyle w:val="Normlnywebov"/>
        <w:tabs>
          <w:tab w:val="left" w:pos="1701"/>
        </w:tabs>
        <w:outlineLvl w:val="0"/>
        <w:rPr>
          <w:rFonts w:ascii="Arial" w:hAnsi="Arial" w:cs="Arial"/>
        </w:rPr>
      </w:pPr>
      <w:r>
        <w:rPr>
          <w:rFonts w:ascii="Arial" w:hAnsi="Arial" w:cs="Arial"/>
        </w:rPr>
        <w:t>Deskriptory:      sex, vulgarizmy</w:t>
      </w:r>
    </w:p>
    <w:p w14:paraId="78662B3B" w14:textId="7B1F2603" w:rsidR="004B1F61" w:rsidRPr="00166C4A" w:rsidRDefault="004B1F61" w:rsidP="004B1F61">
      <w:pPr>
        <w:pStyle w:val="Normlnywebov"/>
        <w:tabs>
          <w:tab w:val="left" w:pos="1701"/>
        </w:tabs>
        <w:rPr>
          <w:rFonts w:ascii="Arial" w:hAnsi="Arial" w:cs="Arial"/>
        </w:rPr>
      </w:pPr>
      <w:r w:rsidRPr="00166C4A">
        <w:rPr>
          <w:rFonts w:ascii="Arial" w:hAnsi="Arial" w:cs="Arial"/>
        </w:rPr>
        <w:t>Žánr:</w:t>
      </w:r>
      <w:r w:rsidRPr="00166C4A">
        <w:rPr>
          <w:rFonts w:ascii="Arial" w:hAnsi="Arial" w:cs="Arial"/>
        </w:rPr>
        <w:tab/>
      </w:r>
      <w:r w:rsidR="00EF1C93">
        <w:rPr>
          <w:rFonts w:ascii="Arial" w:hAnsi="Arial" w:cs="Arial"/>
        </w:rPr>
        <w:t>kom</w:t>
      </w:r>
      <w:r w:rsidR="00A872B3">
        <w:rPr>
          <w:rFonts w:ascii="Arial" w:hAnsi="Arial" w:cs="Arial"/>
        </w:rPr>
        <w:t>é</w:t>
      </w:r>
      <w:r w:rsidR="00EF1C93">
        <w:rPr>
          <w:rFonts w:ascii="Arial" w:hAnsi="Arial" w:cs="Arial"/>
        </w:rPr>
        <w:t>di</w:t>
      </w:r>
      <w:r w:rsidR="00A872B3">
        <w:rPr>
          <w:rFonts w:ascii="Arial" w:hAnsi="Arial" w:cs="Arial"/>
        </w:rPr>
        <w:t>a</w:t>
      </w:r>
    </w:p>
    <w:p w14:paraId="02956D20" w14:textId="3B118672" w:rsidR="004B1F61" w:rsidRPr="00166C4A" w:rsidRDefault="004B1F61" w:rsidP="004B1F61">
      <w:pPr>
        <w:pStyle w:val="Normlnywebov"/>
        <w:tabs>
          <w:tab w:val="left" w:pos="1701"/>
        </w:tabs>
        <w:rPr>
          <w:rFonts w:ascii="Arial" w:hAnsi="Arial" w:cs="Arial"/>
        </w:rPr>
      </w:pPr>
      <w:proofErr w:type="spellStart"/>
      <w:r w:rsidRPr="005834B0">
        <w:rPr>
          <w:rFonts w:ascii="Arial" w:hAnsi="Arial" w:cs="Arial"/>
        </w:rPr>
        <w:t>Verz</w:t>
      </w:r>
      <w:r w:rsidR="00A872B3">
        <w:rPr>
          <w:rFonts w:ascii="Arial" w:hAnsi="Arial" w:cs="Arial"/>
        </w:rPr>
        <w:t>ia</w:t>
      </w:r>
      <w:proofErr w:type="spellEnd"/>
      <w:r w:rsidRPr="005834B0">
        <w:rPr>
          <w:rFonts w:ascii="Arial" w:hAnsi="Arial" w:cs="Arial"/>
        </w:rPr>
        <w:t xml:space="preserve">: </w:t>
      </w:r>
      <w:r w:rsidRPr="005834B0">
        <w:rPr>
          <w:rFonts w:ascii="Arial" w:hAnsi="Arial" w:cs="Arial"/>
        </w:rPr>
        <w:tab/>
      </w:r>
      <w:r w:rsidR="00EF1C93">
        <w:rPr>
          <w:rFonts w:ascii="Arial" w:hAnsi="Arial" w:cs="Arial"/>
        </w:rPr>
        <w:t>český dabing</w:t>
      </w:r>
    </w:p>
    <w:p w14:paraId="39880D50" w14:textId="10F5BE6E" w:rsidR="004B1F61" w:rsidRPr="00166C4A" w:rsidRDefault="004B1F61" w:rsidP="004B1F61">
      <w:pPr>
        <w:pStyle w:val="Normlnywebov"/>
        <w:tabs>
          <w:tab w:val="left" w:pos="1701"/>
        </w:tabs>
        <w:rPr>
          <w:rFonts w:ascii="Arial" w:hAnsi="Arial" w:cs="Arial"/>
        </w:rPr>
      </w:pPr>
      <w:r w:rsidRPr="00386581">
        <w:rPr>
          <w:rFonts w:ascii="Arial" w:hAnsi="Arial" w:cs="Arial"/>
        </w:rPr>
        <w:t>Stopáž:</w:t>
      </w:r>
      <w:r w:rsidRPr="00386581">
        <w:rPr>
          <w:rFonts w:ascii="Arial" w:hAnsi="Arial" w:cs="Arial"/>
        </w:rPr>
        <w:tab/>
      </w:r>
      <w:r w:rsidR="009B61CE">
        <w:rPr>
          <w:rFonts w:ascii="Arial" w:hAnsi="Arial" w:cs="Arial"/>
        </w:rPr>
        <w:t>90</w:t>
      </w:r>
      <w:r w:rsidRPr="00386581">
        <w:rPr>
          <w:rFonts w:ascii="Arial" w:hAnsi="Arial" w:cs="Arial"/>
        </w:rPr>
        <w:t xml:space="preserve"> min</w:t>
      </w:r>
    </w:p>
    <w:p w14:paraId="337381BE" w14:textId="79B0041B" w:rsidR="004B1F61" w:rsidRPr="00166C4A" w:rsidRDefault="00E56210" w:rsidP="004B1F61">
      <w:pPr>
        <w:pStyle w:val="Normlnywebov"/>
        <w:tabs>
          <w:tab w:val="left" w:pos="1701"/>
        </w:tabs>
        <w:rPr>
          <w:rFonts w:ascii="Arial" w:hAnsi="Arial" w:cs="Arial"/>
        </w:rPr>
      </w:pPr>
      <w:r w:rsidRPr="00166C4A">
        <w:rPr>
          <w:rFonts w:ascii="Arial" w:hAnsi="Arial" w:cs="Arial"/>
        </w:rPr>
        <w:t>Formát:</w:t>
      </w:r>
      <w:r w:rsidRPr="00166C4A">
        <w:rPr>
          <w:rFonts w:ascii="Arial" w:hAnsi="Arial" w:cs="Arial"/>
        </w:rPr>
        <w:tab/>
      </w:r>
      <w:r w:rsidR="0007580F" w:rsidRPr="0007580F">
        <w:rPr>
          <w:rFonts w:ascii="Arial" w:hAnsi="Arial" w:cs="Arial"/>
        </w:rPr>
        <w:t>2D DCP, zvuk 5.1</w:t>
      </w:r>
    </w:p>
    <w:p w14:paraId="2751B5F2" w14:textId="1AA44A03" w:rsidR="00D938DE" w:rsidRPr="00166C4A" w:rsidRDefault="00D938DE" w:rsidP="00466191">
      <w:pPr>
        <w:pStyle w:val="Normlnywebov"/>
        <w:tabs>
          <w:tab w:val="left" w:pos="567"/>
          <w:tab w:val="left" w:pos="1701"/>
        </w:tabs>
        <w:rPr>
          <w:rFonts w:ascii="Arial" w:hAnsi="Arial" w:cs="Arial"/>
        </w:rPr>
      </w:pPr>
      <w:r>
        <w:rPr>
          <w:rFonts w:ascii="Arial" w:hAnsi="Arial" w:cs="Arial"/>
          <w:b/>
          <w:noProof/>
          <w:lang w:eastAsia="cs-CZ"/>
        </w:rPr>
        <w:drawing>
          <wp:anchor distT="0" distB="0" distL="114300" distR="114300" simplePos="0" relativeHeight="251661312" behindDoc="0" locked="0" layoutInCell="1" allowOverlap="1" wp14:anchorId="5B319494" wp14:editId="3E15064C">
            <wp:simplePos x="0" y="0"/>
            <wp:positionH relativeFrom="column">
              <wp:posOffset>4575810</wp:posOffset>
            </wp:positionH>
            <wp:positionV relativeFrom="paragraph">
              <wp:posOffset>480060</wp:posOffset>
            </wp:positionV>
            <wp:extent cx="1184910" cy="391795"/>
            <wp:effectExtent l="0" t="0" r="0" b="8255"/>
            <wp:wrapSquare wrapText="bothSides"/>
            <wp:docPr id="310419301" name="Obrázek 1" descr="Obsah obrázku vlajka, Písmo,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19301" name="Obrázek 1" descr="Obsah obrázku vlajka, Písmo, symbol, logo&#10;&#10;Popis byl vytvořen automatick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4910" cy="3917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938DE" w:rsidRPr="00166C4A" w:rsidSect="00754F3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99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41DA" w14:textId="77777777" w:rsidR="00084019" w:rsidRDefault="00084019">
      <w:r>
        <w:separator/>
      </w:r>
    </w:p>
  </w:endnote>
  <w:endnote w:type="continuationSeparator" w:id="0">
    <w:p w14:paraId="109BC102" w14:textId="77777777" w:rsidR="00084019" w:rsidRDefault="0008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4BB" w14:textId="77777777" w:rsidR="00EB6571" w:rsidRDefault="00EB657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F985" w14:textId="77777777" w:rsidR="00EB6571" w:rsidRDefault="00EB657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9A86" w14:textId="77777777" w:rsidR="00EB6571" w:rsidRDefault="00EB65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AC64" w14:textId="77777777" w:rsidR="00084019" w:rsidRDefault="00084019">
      <w:r>
        <w:separator/>
      </w:r>
    </w:p>
  </w:footnote>
  <w:footnote w:type="continuationSeparator" w:id="0">
    <w:p w14:paraId="7F6CBF86" w14:textId="77777777" w:rsidR="00084019" w:rsidRDefault="0008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8D91" w14:textId="77777777" w:rsidR="00EB6571" w:rsidRDefault="00EB657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7727" w14:textId="77777777" w:rsidR="00EB6571" w:rsidRDefault="004B1F61">
    <w:pPr>
      <w:spacing w:line="240" w:lineRule="atLeast"/>
      <w:jc w:val="right"/>
      <w:rPr>
        <w:rFonts w:ascii="Arial" w:hAnsi="Arial"/>
      </w:rPr>
    </w:pPr>
    <w:r>
      <w:rPr>
        <w:rFonts w:ascii="Arial" w:hAnsi="Arial"/>
        <w:noProof/>
        <w:lang w:eastAsia="cs-CZ"/>
      </w:rPr>
      <w:drawing>
        <wp:anchor distT="0" distB="0" distL="114300" distR="114300" simplePos="0" relativeHeight="251659264" behindDoc="0" locked="0" layoutInCell="1" allowOverlap="1" wp14:anchorId="07CEB61E" wp14:editId="202D4164">
          <wp:simplePos x="0" y="0"/>
          <wp:positionH relativeFrom="column">
            <wp:posOffset>3810</wp:posOffset>
          </wp:positionH>
          <wp:positionV relativeFrom="paragraph">
            <wp:posOffset>-137160</wp:posOffset>
          </wp:positionV>
          <wp:extent cx="1078230" cy="582930"/>
          <wp:effectExtent l="0" t="0" r="0" b="0"/>
          <wp:wrapSquare wrapText="bothSides"/>
          <wp:docPr id="1537117684" name="Picture 1" descr="logo_cinemart_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cinemart_new"/>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3E358" w14:textId="77777777" w:rsidR="00EB6571" w:rsidRDefault="004B1F61" w:rsidP="003D13DD">
    <w:pPr>
      <w:spacing w:line="0" w:lineRule="atLeast"/>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4E456815" w14:textId="77777777" w:rsidR="00EB6571" w:rsidRDefault="004B1F61">
    <w:pPr>
      <w:pStyle w:val="Hlavika"/>
      <w:rPr>
        <w:sz w:val="24"/>
        <w:szCs w:val="24"/>
      </w:rPr>
    </w:pPr>
    <w:r>
      <w:rPr>
        <w:sz w:val="24"/>
        <w:szCs w:val="24"/>
      </w:rPr>
      <w:t xml:space="preserve"> </w:t>
    </w:r>
  </w:p>
  <w:p w14:paraId="57B6C18C" w14:textId="77777777" w:rsidR="00EB6571" w:rsidRDefault="00EB6571">
    <w:pPr>
      <w:pStyle w:val="Hlavika"/>
      <w:rPr>
        <w:rFonts w:ascii="Arial" w:hAnsi="Arial" w:cs="Arial"/>
        <w:i/>
        <w:iC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B6C4" w14:textId="77777777" w:rsidR="00EB6571" w:rsidRDefault="00EB6571">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61"/>
    <w:rsid w:val="0000469B"/>
    <w:rsid w:val="0001636E"/>
    <w:rsid w:val="00017C19"/>
    <w:rsid w:val="0002260C"/>
    <w:rsid w:val="00023DA8"/>
    <w:rsid w:val="00045498"/>
    <w:rsid w:val="0005692E"/>
    <w:rsid w:val="00061C4F"/>
    <w:rsid w:val="0007580F"/>
    <w:rsid w:val="0007779F"/>
    <w:rsid w:val="00084019"/>
    <w:rsid w:val="000841B4"/>
    <w:rsid w:val="00094625"/>
    <w:rsid w:val="000A082A"/>
    <w:rsid w:val="000A10AA"/>
    <w:rsid w:val="000A1AA7"/>
    <w:rsid w:val="000C1004"/>
    <w:rsid w:val="000D0FC4"/>
    <w:rsid w:val="00114B9B"/>
    <w:rsid w:val="00114D4E"/>
    <w:rsid w:val="001177DF"/>
    <w:rsid w:val="00121DB4"/>
    <w:rsid w:val="001253FF"/>
    <w:rsid w:val="00130593"/>
    <w:rsid w:val="0013514B"/>
    <w:rsid w:val="001450E7"/>
    <w:rsid w:val="001523CD"/>
    <w:rsid w:val="00162C5C"/>
    <w:rsid w:val="00166C4A"/>
    <w:rsid w:val="001C2FCC"/>
    <w:rsid w:val="001D66F1"/>
    <w:rsid w:val="001D6AF7"/>
    <w:rsid w:val="001E4005"/>
    <w:rsid w:val="00235220"/>
    <w:rsid w:val="00237EF7"/>
    <w:rsid w:val="00251E44"/>
    <w:rsid w:val="00274C0A"/>
    <w:rsid w:val="00275A20"/>
    <w:rsid w:val="00276E25"/>
    <w:rsid w:val="00284DB3"/>
    <w:rsid w:val="00295163"/>
    <w:rsid w:val="002A50B5"/>
    <w:rsid w:val="002C6045"/>
    <w:rsid w:val="002E10C8"/>
    <w:rsid w:val="00333B1D"/>
    <w:rsid w:val="0033481C"/>
    <w:rsid w:val="003470FC"/>
    <w:rsid w:val="0036361A"/>
    <w:rsid w:val="0037204A"/>
    <w:rsid w:val="003749C0"/>
    <w:rsid w:val="00386581"/>
    <w:rsid w:val="00392B15"/>
    <w:rsid w:val="00397C09"/>
    <w:rsid w:val="004106E5"/>
    <w:rsid w:val="00445525"/>
    <w:rsid w:val="00446939"/>
    <w:rsid w:val="00466191"/>
    <w:rsid w:val="0049372C"/>
    <w:rsid w:val="004953E7"/>
    <w:rsid w:val="004A1306"/>
    <w:rsid w:val="004B0925"/>
    <w:rsid w:val="004B1F61"/>
    <w:rsid w:val="004D4A3D"/>
    <w:rsid w:val="004F153F"/>
    <w:rsid w:val="004F1992"/>
    <w:rsid w:val="00513710"/>
    <w:rsid w:val="0051704B"/>
    <w:rsid w:val="005231ED"/>
    <w:rsid w:val="005454EF"/>
    <w:rsid w:val="005466F5"/>
    <w:rsid w:val="00572FF8"/>
    <w:rsid w:val="005834B0"/>
    <w:rsid w:val="005910A6"/>
    <w:rsid w:val="005C710A"/>
    <w:rsid w:val="005D2B68"/>
    <w:rsid w:val="006359D5"/>
    <w:rsid w:val="0064360C"/>
    <w:rsid w:val="006506D2"/>
    <w:rsid w:val="00657BCB"/>
    <w:rsid w:val="006679E0"/>
    <w:rsid w:val="006C2FAC"/>
    <w:rsid w:val="006D4517"/>
    <w:rsid w:val="006D76C1"/>
    <w:rsid w:val="00717872"/>
    <w:rsid w:val="00727FB6"/>
    <w:rsid w:val="00754F3C"/>
    <w:rsid w:val="007668D6"/>
    <w:rsid w:val="007C18CC"/>
    <w:rsid w:val="007D1875"/>
    <w:rsid w:val="007E702B"/>
    <w:rsid w:val="00824226"/>
    <w:rsid w:val="008578D8"/>
    <w:rsid w:val="008736F1"/>
    <w:rsid w:val="008A44ED"/>
    <w:rsid w:val="008B6FD8"/>
    <w:rsid w:val="008F30B1"/>
    <w:rsid w:val="009033E5"/>
    <w:rsid w:val="009165B1"/>
    <w:rsid w:val="00937314"/>
    <w:rsid w:val="00940B0A"/>
    <w:rsid w:val="0097257C"/>
    <w:rsid w:val="00973EC3"/>
    <w:rsid w:val="009A22CF"/>
    <w:rsid w:val="009B61CE"/>
    <w:rsid w:val="009E3BC4"/>
    <w:rsid w:val="009E60F3"/>
    <w:rsid w:val="00A14D7A"/>
    <w:rsid w:val="00A60C12"/>
    <w:rsid w:val="00A615E5"/>
    <w:rsid w:val="00A621AF"/>
    <w:rsid w:val="00A70CDC"/>
    <w:rsid w:val="00A872B3"/>
    <w:rsid w:val="00AA70C5"/>
    <w:rsid w:val="00AE5BB1"/>
    <w:rsid w:val="00AF650A"/>
    <w:rsid w:val="00B04FF7"/>
    <w:rsid w:val="00B12770"/>
    <w:rsid w:val="00B65C24"/>
    <w:rsid w:val="00B661C8"/>
    <w:rsid w:val="00B832EE"/>
    <w:rsid w:val="00BB08DB"/>
    <w:rsid w:val="00BD3CC6"/>
    <w:rsid w:val="00BE1266"/>
    <w:rsid w:val="00BF23F5"/>
    <w:rsid w:val="00C02E1E"/>
    <w:rsid w:val="00C14C74"/>
    <w:rsid w:val="00C244DA"/>
    <w:rsid w:val="00C263B6"/>
    <w:rsid w:val="00C56921"/>
    <w:rsid w:val="00CC7714"/>
    <w:rsid w:val="00CD0899"/>
    <w:rsid w:val="00CD5122"/>
    <w:rsid w:val="00CF4109"/>
    <w:rsid w:val="00D347D6"/>
    <w:rsid w:val="00D34E6A"/>
    <w:rsid w:val="00D369C0"/>
    <w:rsid w:val="00D6774F"/>
    <w:rsid w:val="00D71BC5"/>
    <w:rsid w:val="00D71CF3"/>
    <w:rsid w:val="00D725F0"/>
    <w:rsid w:val="00D76C11"/>
    <w:rsid w:val="00D91FFC"/>
    <w:rsid w:val="00D92A27"/>
    <w:rsid w:val="00D938DE"/>
    <w:rsid w:val="00DA7169"/>
    <w:rsid w:val="00DC1F7F"/>
    <w:rsid w:val="00DF05CC"/>
    <w:rsid w:val="00E04EA0"/>
    <w:rsid w:val="00E11220"/>
    <w:rsid w:val="00E1216D"/>
    <w:rsid w:val="00E409D4"/>
    <w:rsid w:val="00E45DFE"/>
    <w:rsid w:val="00E56210"/>
    <w:rsid w:val="00E643E7"/>
    <w:rsid w:val="00E71279"/>
    <w:rsid w:val="00E758FB"/>
    <w:rsid w:val="00E80D15"/>
    <w:rsid w:val="00E94515"/>
    <w:rsid w:val="00EA5729"/>
    <w:rsid w:val="00EB6571"/>
    <w:rsid w:val="00EF1C93"/>
    <w:rsid w:val="00EF7D29"/>
    <w:rsid w:val="00F15E1D"/>
    <w:rsid w:val="00F552BD"/>
    <w:rsid w:val="00F65A32"/>
    <w:rsid w:val="00F737CD"/>
    <w:rsid w:val="00FA4424"/>
    <w:rsid w:val="00FB3BDB"/>
    <w:rsid w:val="00FD56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CE1E"/>
  <w15:docId w15:val="{AF0BC9B0-6A05-482B-8B92-9E2E08DA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1F61"/>
    <w:pPr>
      <w:suppressAutoHyphens/>
    </w:pPr>
    <w:rPr>
      <w:rFonts w:ascii="Times New Roman" w:eastAsia="Times New Roman" w:hAnsi="Times New Roman" w:cs="Times New Roman"/>
      <w:lang w:val="cs-CZ"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4B1F61"/>
    <w:rPr>
      <w:color w:val="0000FF"/>
      <w:u w:val="single"/>
    </w:rPr>
  </w:style>
  <w:style w:type="paragraph" w:styleId="Hlavika">
    <w:name w:val="header"/>
    <w:basedOn w:val="Normlny"/>
    <w:link w:val="HlavikaChar"/>
    <w:rsid w:val="004B1F61"/>
    <w:pPr>
      <w:tabs>
        <w:tab w:val="center" w:pos="4536"/>
        <w:tab w:val="right" w:pos="9072"/>
      </w:tabs>
    </w:pPr>
    <w:rPr>
      <w:sz w:val="20"/>
      <w:szCs w:val="20"/>
    </w:rPr>
  </w:style>
  <w:style w:type="character" w:customStyle="1" w:styleId="HlavikaChar">
    <w:name w:val="Hlavička Char"/>
    <w:basedOn w:val="Predvolenpsmoodseku"/>
    <w:link w:val="Hlavika"/>
    <w:rsid w:val="004B1F61"/>
    <w:rPr>
      <w:rFonts w:ascii="Times New Roman" w:eastAsia="Times New Roman" w:hAnsi="Times New Roman" w:cs="Times New Roman"/>
      <w:sz w:val="20"/>
      <w:szCs w:val="20"/>
      <w:lang w:val="cs-CZ" w:eastAsia="ar-SA"/>
    </w:rPr>
  </w:style>
  <w:style w:type="paragraph" w:styleId="Pta">
    <w:name w:val="footer"/>
    <w:basedOn w:val="Normlny"/>
    <w:link w:val="PtaChar"/>
    <w:rsid w:val="004B1F61"/>
    <w:pPr>
      <w:tabs>
        <w:tab w:val="center" w:pos="4536"/>
        <w:tab w:val="right" w:pos="9072"/>
      </w:tabs>
    </w:pPr>
    <w:rPr>
      <w:sz w:val="20"/>
      <w:szCs w:val="20"/>
    </w:rPr>
  </w:style>
  <w:style w:type="character" w:customStyle="1" w:styleId="PtaChar">
    <w:name w:val="Päta Char"/>
    <w:basedOn w:val="Predvolenpsmoodseku"/>
    <w:link w:val="Pta"/>
    <w:rsid w:val="004B1F61"/>
    <w:rPr>
      <w:rFonts w:ascii="Times New Roman" w:eastAsia="Times New Roman" w:hAnsi="Times New Roman" w:cs="Times New Roman"/>
      <w:sz w:val="20"/>
      <w:szCs w:val="20"/>
      <w:lang w:val="cs-CZ" w:eastAsia="ar-SA"/>
    </w:rPr>
  </w:style>
  <w:style w:type="paragraph" w:styleId="Normlnywebov">
    <w:name w:val="Normal (Web)"/>
    <w:basedOn w:val="Normlny"/>
    <w:uiPriority w:val="99"/>
    <w:rsid w:val="004B1F61"/>
  </w:style>
  <w:style w:type="character" w:customStyle="1" w:styleId="apple-converted-space">
    <w:name w:val="apple-converted-space"/>
    <w:basedOn w:val="Predvolenpsmoodseku"/>
    <w:rsid w:val="001450E7"/>
  </w:style>
  <w:style w:type="character" w:customStyle="1" w:styleId="None">
    <w:name w:val="None"/>
    <w:rsid w:val="0007779F"/>
  </w:style>
  <w:style w:type="paragraph" w:styleId="Textbubliny">
    <w:name w:val="Balloon Text"/>
    <w:basedOn w:val="Normlny"/>
    <w:link w:val="TextbublinyChar"/>
    <w:uiPriority w:val="99"/>
    <w:semiHidden/>
    <w:unhideWhenUsed/>
    <w:rsid w:val="00275A20"/>
    <w:rPr>
      <w:rFonts w:ascii="Tahoma" w:hAnsi="Tahoma" w:cs="Tahoma"/>
      <w:sz w:val="16"/>
      <w:szCs w:val="16"/>
    </w:rPr>
  </w:style>
  <w:style w:type="character" w:customStyle="1" w:styleId="TextbublinyChar">
    <w:name w:val="Text bubliny Char"/>
    <w:basedOn w:val="Predvolenpsmoodseku"/>
    <w:link w:val="Textbubliny"/>
    <w:uiPriority w:val="99"/>
    <w:semiHidden/>
    <w:rsid w:val="00275A20"/>
    <w:rPr>
      <w:rFonts w:ascii="Tahoma" w:eastAsia="Times New Roman" w:hAnsi="Tahoma" w:cs="Tahoma"/>
      <w:sz w:val="16"/>
      <w:szCs w:val="16"/>
      <w:lang w:val="cs-CZ" w:eastAsia="ar-SA"/>
    </w:rPr>
  </w:style>
  <w:style w:type="paragraph" w:styleId="Revzia">
    <w:name w:val="Revision"/>
    <w:hidden/>
    <w:uiPriority w:val="99"/>
    <w:semiHidden/>
    <w:rsid w:val="00121DB4"/>
    <w:rPr>
      <w:rFonts w:ascii="Times New Roman" w:eastAsia="Times New Roman" w:hAnsi="Times New Roman" w:cs="Times New Roman"/>
      <w:lang w:val="cs-CZ" w:eastAsia="ar-SA"/>
    </w:rPr>
  </w:style>
  <w:style w:type="character" w:customStyle="1" w:styleId="more-member-1">
    <w:name w:val="more-member-1"/>
    <w:basedOn w:val="Predvolenpsmoodseku"/>
    <w:rsid w:val="00EF1C93"/>
  </w:style>
  <w:style w:type="character" w:styleId="Nevyrieenzmienka">
    <w:name w:val="Unresolved Mention"/>
    <w:basedOn w:val="Predvolenpsmoodseku"/>
    <w:uiPriority w:val="99"/>
    <w:semiHidden/>
    <w:unhideWhenUsed/>
    <w:rsid w:val="00AA7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030416">
      <w:bodyDiv w:val="1"/>
      <w:marLeft w:val="0"/>
      <w:marRight w:val="0"/>
      <w:marTop w:val="0"/>
      <w:marBottom w:val="0"/>
      <w:divBdr>
        <w:top w:val="none" w:sz="0" w:space="0" w:color="auto"/>
        <w:left w:val="none" w:sz="0" w:space="0" w:color="auto"/>
        <w:bottom w:val="none" w:sz="0" w:space="0" w:color="auto"/>
        <w:right w:val="none" w:sz="0" w:space="0" w:color="auto"/>
      </w:divBdr>
    </w:div>
    <w:div w:id="1084254646">
      <w:bodyDiv w:val="1"/>
      <w:marLeft w:val="0"/>
      <w:marRight w:val="0"/>
      <w:marTop w:val="0"/>
      <w:marBottom w:val="0"/>
      <w:divBdr>
        <w:top w:val="none" w:sz="0" w:space="0" w:color="auto"/>
        <w:left w:val="none" w:sz="0" w:space="0" w:color="auto"/>
        <w:bottom w:val="none" w:sz="0" w:space="0" w:color="auto"/>
        <w:right w:val="none" w:sz="0" w:space="0" w:color="auto"/>
      </w:divBdr>
    </w:div>
    <w:div w:id="1501431729">
      <w:bodyDiv w:val="1"/>
      <w:marLeft w:val="0"/>
      <w:marRight w:val="0"/>
      <w:marTop w:val="0"/>
      <w:marBottom w:val="0"/>
      <w:divBdr>
        <w:top w:val="none" w:sz="0" w:space="0" w:color="auto"/>
        <w:left w:val="none" w:sz="0" w:space="0" w:color="auto"/>
        <w:bottom w:val="none" w:sz="0" w:space="0" w:color="auto"/>
        <w:right w:val="none" w:sz="0" w:space="0" w:color="auto"/>
      </w:divBdr>
    </w:div>
    <w:div w:id="17952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fd.cz/tvurce/36381-elyas-m-bare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C667D346DD347B3D7276866532732" ma:contentTypeVersion="4" ma:contentTypeDescription="Create a new document." ma:contentTypeScope="" ma:versionID="f0d6bec8698705c3a2667e23cbca21e3">
  <xsd:schema xmlns:xsd="http://www.w3.org/2001/XMLSchema" xmlns:xs="http://www.w3.org/2001/XMLSchema" xmlns:p="http://schemas.microsoft.com/office/2006/metadata/properties" xmlns:ns3="5450fddc-636d-4f80-b1e5-6a55071a875c" targetNamespace="http://schemas.microsoft.com/office/2006/metadata/properties" ma:root="true" ma:fieldsID="cc907a89f35e5cc143a1a3c3dbe1f7be" ns3:_="">
    <xsd:import namespace="5450fddc-636d-4f80-b1e5-6a55071a87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fddc-636d-4f80-b1e5-6a55071a8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2BEB1-BE74-492B-BFDF-5373FA711DEF}">
  <ds:schemaRefs>
    <ds:schemaRef ds:uri="http://schemas.openxmlformats.org/officeDocument/2006/bibliography"/>
  </ds:schemaRefs>
</ds:datastoreItem>
</file>

<file path=customXml/itemProps2.xml><?xml version="1.0" encoding="utf-8"?>
<ds:datastoreItem xmlns:ds="http://schemas.openxmlformats.org/officeDocument/2006/customXml" ds:itemID="{645A93D3-99FA-437C-855E-05D643306923}">
  <ds:schemaRefs>
    <ds:schemaRef ds:uri="http://schemas.microsoft.com/sharepoint/v3/contenttype/forms"/>
  </ds:schemaRefs>
</ds:datastoreItem>
</file>

<file path=customXml/itemProps3.xml><?xml version="1.0" encoding="utf-8"?>
<ds:datastoreItem xmlns:ds="http://schemas.openxmlformats.org/officeDocument/2006/customXml" ds:itemID="{F971A780-21BE-41B8-B41E-D7BDF6153A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D4491D-1819-40B0-9368-EE77CD2B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fddc-636d-4f80-b1e5-6a55071a8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337</Words>
  <Characters>1927</Characters>
  <Application>Microsoft Office Word</Application>
  <DocSecurity>4</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Braňo Štrba</cp:lastModifiedBy>
  <cp:revision>2</cp:revision>
  <cp:lastPrinted>2024-06-20T12:12:00Z</cp:lastPrinted>
  <dcterms:created xsi:type="dcterms:W3CDTF">2025-08-25T09:06:00Z</dcterms:created>
  <dcterms:modified xsi:type="dcterms:W3CDTF">2025-08-25T09:06:00Z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0x010100C2FC667D346DD347B3D7276866532732</vt:lpwstr>
  </property>
</Properties>
</file>