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05F21" w14:textId="77777777" w:rsidR="0072745E" w:rsidRPr="00963DD7" w:rsidRDefault="0072745E" w:rsidP="0072745E">
      <w:pPr>
        <w:pStyle w:val="Normlnywebov"/>
        <w:rPr>
          <w:rFonts w:ascii="Arial" w:eastAsia="Arial" w:hAnsi="Arial" w:cs="Arial"/>
          <w:b/>
          <w:bCs/>
          <w:lang w:val="sk-SK"/>
        </w:rPr>
      </w:pPr>
    </w:p>
    <w:p w14:paraId="26BE4670" w14:textId="77777777" w:rsidR="0072745E" w:rsidRPr="00963DD7" w:rsidRDefault="0072745E" w:rsidP="0072745E">
      <w:pPr>
        <w:rPr>
          <w:rFonts w:ascii="Arial" w:eastAsia="Arial" w:hAnsi="Arial" w:cs="Arial"/>
          <w:b/>
          <w:bCs/>
          <w:lang w:val="sk-SK"/>
        </w:rPr>
      </w:pPr>
    </w:p>
    <w:p w14:paraId="6CA0FB2B" w14:textId="74E9C979" w:rsidR="0072745E" w:rsidRPr="00963DD7" w:rsidRDefault="0072745E" w:rsidP="0072745E">
      <w:pPr>
        <w:rPr>
          <w:rFonts w:ascii="Arial" w:eastAsia="Arial" w:hAnsi="Arial" w:cs="Arial"/>
          <w:b/>
          <w:bCs/>
          <w:sz w:val="56"/>
          <w:szCs w:val="56"/>
          <w:lang w:val="sk-SK"/>
        </w:rPr>
      </w:pPr>
      <w:r w:rsidRPr="00963DD7">
        <w:rPr>
          <w:noProof/>
          <w:sz w:val="22"/>
          <w:szCs w:val="22"/>
          <w:lang w:val="sk-SK" w:eastAsia="sk-SK"/>
        </w:rPr>
        <w:drawing>
          <wp:anchor distT="0" distB="0" distL="114300" distR="114300" simplePos="0" relativeHeight="251659264" behindDoc="0" locked="0" layoutInCell="1" allowOverlap="1" wp14:anchorId="092370DF" wp14:editId="2FADCDE4">
            <wp:simplePos x="0" y="0"/>
            <wp:positionH relativeFrom="margin">
              <wp:posOffset>2889250</wp:posOffset>
            </wp:positionH>
            <wp:positionV relativeFrom="paragraph">
              <wp:posOffset>106045</wp:posOffset>
            </wp:positionV>
            <wp:extent cx="3228340" cy="2159635"/>
            <wp:effectExtent l="0" t="0" r="0" b="0"/>
            <wp:wrapSquare wrapText="bothSides"/>
            <wp:docPr id="1" name="Obrázek 1" descr="Obsah obrázku oblečení, osoba, Lidská tvář, muž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073945" name="Obrázek 1" descr="Obsah obrázku oblečení, osoba, Lidská tvář, muž&#10;&#10;Obsah vygenerovaný umělou inteligencí může být nesprávný.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7" b="7143"/>
                    <a:stretch/>
                  </pic:blipFill>
                  <pic:spPr bwMode="auto">
                    <a:xfrm>
                      <a:off x="0" y="0"/>
                      <a:ext cx="3228340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63DD7">
        <w:rPr>
          <w:rFonts w:ascii="Arial" w:hAnsi="Arial"/>
          <w:b/>
          <w:bCs/>
          <w:sz w:val="56"/>
          <w:szCs w:val="56"/>
          <w:lang w:val="sk-SK"/>
        </w:rPr>
        <w:t>AKC</w:t>
      </w:r>
      <w:r w:rsidR="009651B1">
        <w:rPr>
          <w:rFonts w:ascii="Arial" w:hAnsi="Arial"/>
          <w:b/>
          <w:bCs/>
          <w:sz w:val="56"/>
          <w:szCs w:val="56"/>
          <w:lang w:val="sk-SK"/>
        </w:rPr>
        <w:t>IA</w:t>
      </w:r>
      <w:r w:rsidRPr="00963DD7">
        <w:rPr>
          <w:rFonts w:ascii="Arial" w:hAnsi="Arial"/>
          <w:b/>
          <w:bCs/>
          <w:sz w:val="56"/>
          <w:szCs w:val="56"/>
          <w:lang w:val="sk-SK"/>
        </w:rPr>
        <w:t xml:space="preserve"> MONACO </w:t>
      </w:r>
    </w:p>
    <w:p w14:paraId="76D0A192" w14:textId="24A78F28" w:rsidR="0072745E" w:rsidRPr="00963DD7" w:rsidRDefault="0072745E" w:rsidP="0072745E">
      <w:pPr>
        <w:rPr>
          <w:rFonts w:ascii="Arial" w:eastAsia="Arial" w:hAnsi="Arial" w:cs="Arial"/>
          <w:b/>
          <w:bCs/>
          <w:lang w:val="sk-SK"/>
        </w:rPr>
      </w:pPr>
      <w:r w:rsidRPr="00963DD7">
        <w:rPr>
          <w:rFonts w:ascii="Arial" w:hAnsi="Arial"/>
          <w:b/>
          <w:bCs/>
          <w:lang w:val="sk-SK"/>
        </w:rPr>
        <w:t xml:space="preserve">Premiéra: </w:t>
      </w:r>
      <w:r w:rsidR="00963DD7" w:rsidRPr="00963DD7">
        <w:rPr>
          <w:rFonts w:ascii="Arial" w:hAnsi="Arial"/>
          <w:b/>
          <w:bCs/>
          <w:lang w:val="sk-SK"/>
        </w:rPr>
        <w:t>26</w:t>
      </w:r>
      <w:r w:rsidRPr="00963DD7">
        <w:rPr>
          <w:rFonts w:ascii="Arial" w:hAnsi="Arial"/>
          <w:b/>
          <w:bCs/>
          <w:lang w:val="sk-SK"/>
        </w:rPr>
        <w:t>. 6. 2025</w:t>
      </w:r>
      <w:r w:rsidRPr="00963DD7">
        <w:rPr>
          <w:lang w:val="sk-SK"/>
        </w:rPr>
        <w:t xml:space="preserve"> </w:t>
      </w:r>
    </w:p>
    <w:p w14:paraId="3CD34F1B" w14:textId="77777777" w:rsidR="0072745E" w:rsidRPr="00963DD7" w:rsidRDefault="0072745E" w:rsidP="0072745E">
      <w:pPr>
        <w:rPr>
          <w:rFonts w:ascii="Arial" w:eastAsia="Arial" w:hAnsi="Arial" w:cs="Arial"/>
          <w:b/>
          <w:bCs/>
          <w:lang w:val="sk-SK"/>
        </w:rPr>
      </w:pPr>
    </w:p>
    <w:p w14:paraId="118E9C66" w14:textId="77777777" w:rsidR="0072745E" w:rsidRPr="00963DD7" w:rsidRDefault="0072745E" w:rsidP="0072745E">
      <w:pPr>
        <w:rPr>
          <w:rFonts w:ascii="Arial" w:hAnsi="Arial"/>
          <w:shd w:val="clear" w:color="auto" w:fill="FFFFFF"/>
          <w:lang w:val="sk-SK"/>
        </w:rPr>
      </w:pPr>
      <w:proofErr w:type="spellStart"/>
      <w:r w:rsidRPr="00963DD7">
        <w:rPr>
          <w:rFonts w:ascii="Arial" w:hAnsi="Arial"/>
          <w:lang w:val="sk-SK"/>
        </w:rPr>
        <w:t>Cineart</w:t>
      </w:r>
      <w:proofErr w:type="spellEnd"/>
      <w:r w:rsidRPr="00963DD7">
        <w:rPr>
          <w:rFonts w:ascii="Arial" w:hAnsi="Arial"/>
          <w:lang w:val="sk-SK"/>
        </w:rPr>
        <w:t xml:space="preserve"> TV </w:t>
      </w:r>
      <w:proofErr w:type="spellStart"/>
      <w:r w:rsidRPr="00963DD7">
        <w:rPr>
          <w:rFonts w:ascii="Arial" w:hAnsi="Arial"/>
          <w:lang w:val="sk-SK"/>
        </w:rPr>
        <w:t>Pragu</w:t>
      </w:r>
      <w:r w:rsidRPr="00963DD7">
        <w:rPr>
          <w:rFonts w:ascii="Arial" w:hAnsi="Arial"/>
          <w:shd w:val="clear" w:color="auto" w:fill="FFFFFF"/>
          <w:lang w:val="sk-SK"/>
        </w:rPr>
        <w:t>e</w:t>
      </w:r>
      <w:proofErr w:type="spellEnd"/>
      <w:r w:rsidRPr="00963DD7">
        <w:rPr>
          <w:rFonts w:ascii="Arial" w:hAnsi="Arial"/>
          <w:shd w:val="clear" w:color="auto" w:fill="FFFFFF"/>
          <w:lang w:val="sk-SK"/>
        </w:rPr>
        <w:t xml:space="preserve">, </w:t>
      </w:r>
      <w:proofErr w:type="spellStart"/>
      <w:r w:rsidRPr="00963DD7">
        <w:rPr>
          <w:rFonts w:ascii="Arial" w:hAnsi="Arial"/>
          <w:shd w:val="clear" w:color="auto" w:fill="FFFFFF"/>
          <w:lang w:val="sk-SK"/>
        </w:rPr>
        <w:t>PubRes</w:t>
      </w:r>
      <w:proofErr w:type="spellEnd"/>
    </w:p>
    <w:p w14:paraId="2712A383" w14:textId="2894755C" w:rsidR="0072745E" w:rsidRPr="00963DD7" w:rsidRDefault="0072745E" w:rsidP="0072745E">
      <w:pPr>
        <w:rPr>
          <w:rFonts w:ascii="Arial" w:eastAsia="Arial" w:hAnsi="Arial" w:cs="Arial"/>
          <w:shd w:val="clear" w:color="auto" w:fill="FFFFFF"/>
          <w:lang w:val="sk-SK"/>
        </w:rPr>
      </w:pPr>
      <w:r w:rsidRPr="00963DD7">
        <w:rPr>
          <w:rFonts w:ascii="Arial" w:hAnsi="Arial"/>
          <w:shd w:val="clear" w:color="auto" w:fill="FFFFFF"/>
          <w:lang w:val="sk-SK"/>
        </w:rPr>
        <w:t>ČR, Slovensko, Franc</w:t>
      </w:r>
      <w:r w:rsidR="009651B1">
        <w:rPr>
          <w:rFonts w:ascii="Arial" w:hAnsi="Arial"/>
          <w:shd w:val="clear" w:color="auto" w:fill="FFFFFF"/>
          <w:lang w:val="sk-SK"/>
        </w:rPr>
        <w:t>úzsko</w:t>
      </w:r>
      <w:r w:rsidRPr="00963DD7">
        <w:rPr>
          <w:rFonts w:ascii="Arial" w:hAnsi="Arial"/>
          <w:shd w:val="clear" w:color="auto" w:fill="FFFFFF"/>
          <w:lang w:val="sk-SK"/>
        </w:rPr>
        <w:t xml:space="preserve">, 2025 </w:t>
      </w:r>
    </w:p>
    <w:p w14:paraId="1117A3BF" w14:textId="625D320F" w:rsidR="0072745E" w:rsidRPr="00963DD7" w:rsidRDefault="0072745E" w:rsidP="0072745E">
      <w:pPr>
        <w:pStyle w:val="Normlnywebov"/>
        <w:tabs>
          <w:tab w:val="left" w:pos="851"/>
        </w:tabs>
        <w:rPr>
          <w:rFonts w:ascii="Arial" w:eastAsia="Arial" w:hAnsi="Arial" w:cs="Arial"/>
          <w:shd w:val="clear" w:color="auto" w:fill="FFFFFF"/>
          <w:lang w:val="sk-SK"/>
        </w:rPr>
      </w:pPr>
      <w:r w:rsidRPr="00963DD7">
        <w:rPr>
          <w:rFonts w:ascii="Arial" w:hAnsi="Arial"/>
          <w:b/>
          <w:bCs/>
          <w:shd w:val="clear" w:color="auto" w:fill="FFFFFF"/>
          <w:lang w:val="sk-SK"/>
        </w:rPr>
        <w:t>R</w:t>
      </w:r>
      <w:r w:rsidR="00963DD7" w:rsidRPr="00963DD7">
        <w:rPr>
          <w:rFonts w:ascii="Arial" w:hAnsi="Arial"/>
          <w:b/>
          <w:bCs/>
          <w:shd w:val="clear" w:color="auto" w:fill="FFFFFF"/>
          <w:lang w:val="sk-SK"/>
        </w:rPr>
        <w:t>é</w:t>
      </w:r>
      <w:r w:rsidRPr="00963DD7">
        <w:rPr>
          <w:rFonts w:ascii="Arial" w:hAnsi="Arial"/>
          <w:b/>
          <w:bCs/>
          <w:shd w:val="clear" w:color="auto" w:fill="FFFFFF"/>
          <w:lang w:val="sk-SK"/>
        </w:rPr>
        <w:t>ži</w:t>
      </w:r>
      <w:r w:rsidR="00963DD7" w:rsidRPr="00963DD7">
        <w:rPr>
          <w:rFonts w:ascii="Arial" w:hAnsi="Arial"/>
          <w:b/>
          <w:bCs/>
          <w:shd w:val="clear" w:color="auto" w:fill="FFFFFF"/>
          <w:lang w:val="sk-SK"/>
        </w:rPr>
        <w:t>a</w:t>
      </w:r>
      <w:r w:rsidRPr="00963DD7">
        <w:rPr>
          <w:rFonts w:ascii="Arial" w:hAnsi="Arial"/>
          <w:b/>
          <w:bCs/>
          <w:shd w:val="clear" w:color="auto" w:fill="FFFFFF"/>
          <w:lang w:val="sk-SK"/>
        </w:rPr>
        <w:t>:</w:t>
      </w:r>
      <w:r w:rsidRPr="00963DD7">
        <w:rPr>
          <w:rFonts w:ascii="Arial" w:hAnsi="Arial"/>
          <w:shd w:val="clear" w:color="auto" w:fill="FFFFFF"/>
          <w:lang w:val="sk-SK"/>
        </w:rPr>
        <w:t xml:space="preserve"> Dušan </w:t>
      </w:r>
      <w:proofErr w:type="spellStart"/>
      <w:r w:rsidRPr="00963DD7">
        <w:rPr>
          <w:rFonts w:ascii="Arial" w:hAnsi="Arial"/>
          <w:shd w:val="clear" w:color="auto" w:fill="FFFFFF"/>
          <w:lang w:val="sk-SK"/>
        </w:rPr>
        <w:t>Trančík</w:t>
      </w:r>
      <w:proofErr w:type="spellEnd"/>
      <w:r w:rsidRPr="00963DD7">
        <w:rPr>
          <w:noProof/>
          <w:lang w:val="sk-SK"/>
        </w:rPr>
        <w:t xml:space="preserve"> </w:t>
      </w:r>
    </w:p>
    <w:p w14:paraId="52F190FB" w14:textId="7D27A357" w:rsidR="0072745E" w:rsidRPr="00963DD7" w:rsidRDefault="0072745E" w:rsidP="0072745E">
      <w:pPr>
        <w:pStyle w:val="Default"/>
        <w:rPr>
          <w:rFonts w:ascii="Arial" w:eastAsia="Arial" w:hAnsi="Arial" w:cs="Arial"/>
          <w:shd w:val="clear" w:color="auto" w:fill="FFFFFF"/>
          <w:lang w:val="sk-SK"/>
        </w:rPr>
      </w:pPr>
      <w:r w:rsidRPr="00963DD7">
        <w:rPr>
          <w:rFonts w:ascii="Arial" w:hAnsi="Arial"/>
          <w:b/>
          <w:bCs/>
          <w:shd w:val="clear" w:color="auto" w:fill="FFFFFF"/>
          <w:lang w:val="sk-SK"/>
        </w:rPr>
        <w:t>Sc</w:t>
      </w:r>
      <w:r w:rsidR="00963DD7" w:rsidRPr="00963DD7">
        <w:rPr>
          <w:rFonts w:ascii="Arial" w:hAnsi="Arial"/>
          <w:b/>
          <w:bCs/>
          <w:shd w:val="clear" w:color="auto" w:fill="FFFFFF"/>
          <w:lang w:val="sk-SK"/>
        </w:rPr>
        <w:t>e</w:t>
      </w:r>
      <w:r w:rsidRPr="00963DD7">
        <w:rPr>
          <w:rFonts w:ascii="Arial" w:hAnsi="Arial"/>
          <w:b/>
          <w:bCs/>
          <w:shd w:val="clear" w:color="auto" w:fill="FFFFFF"/>
          <w:lang w:val="sk-SK"/>
        </w:rPr>
        <w:t>ná</w:t>
      </w:r>
      <w:r w:rsidR="00963DD7" w:rsidRPr="00963DD7">
        <w:rPr>
          <w:rFonts w:ascii="Arial" w:hAnsi="Arial"/>
          <w:b/>
          <w:bCs/>
          <w:shd w:val="clear" w:color="auto" w:fill="FFFFFF"/>
          <w:lang w:val="sk-SK"/>
        </w:rPr>
        <w:t>r</w:t>
      </w:r>
      <w:r w:rsidRPr="00963DD7">
        <w:rPr>
          <w:rFonts w:ascii="Arial" w:hAnsi="Arial"/>
          <w:b/>
          <w:bCs/>
          <w:shd w:val="clear" w:color="auto" w:fill="FFFFFF"/>
          <w:lang w:val="sk-SK"/>
        </w:rPr>
        <w:t>:</w:t>
      </w:r>
      <w:r w:rsidRPr="00963DD7">
        <w:rPr>
          <w:rFonts w:ascii="Arial" w:hAnsi="Arial"/>
          <w:shd w:val="clear" w:color="auto" w:fill="FFFFFF"/>
          <w:lang w:val="sk-SK"/>
        </w:rPr>
        <w:t xml:space="preserve"> Dušan </w:t>
      </w:r>
      <w:proofErr w:type="spellStart"/>
      <w:r w:rsidRPr="00963DD7">
        <w:rPr>
          <w:rFonts w:ascii="Arial" w:hAnsi="Arial"/>
          <w:shd w:val="clear" w:color="auto" w:fill="FFFFFF"/>
          <w:lang w:val="sk-SK"/>
        </w:rPr>
        <w:t>Trančík</w:t>
      </w:r>
      <w:proofErr w:type="spellEnd"/>
    </w:p>
    <w:p w14:paraId="1853C8AC" w14:textId="77777777" w:rsidR="0072745E" w:rsidRPr="00963DD7" w:rsidRDefault="0072745E" w:rsidP="0072745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Arial" w:eastAsia="Arial" w:hAnsi="Arial" w:cs="Arial"/>
          <w:shd w:val="clear" w:color="auto" w:fill="FFFFFF"/>
          <w:lang w:val="sk-SK"/>
        </w:rPr>
      </w:pPr>
      <w:r w:rsidRPr="00963DD7">
        <w:rPr>
          <w:rFonts w:ascii="Arial" w:hAnsi="Arial"/>
          <w:b/>
          <w:bCs/>
          <w:shd w:val="clear" w:color="auto" w:fill="FFFFFF"/>
          <w:lang w:val="sk-SK"/>
        </w:rPr>
        <w:t>Kamera:</w:t>
      </w:r>
      <w:r w:rsidRPr="00963DD7">
        <w:rPr>
          <w:rFonts w:ascii="Arial" w:hAnsi="Arial"/>
          <w:shd w:val="clear" w:color="auto" w:fill="FFFFFF"/>
          <w:lang w:val="sk-SK"/>
        </w:rPr>
        <w:t xml:space="preserve"> Michal Černý</w:t>
      </w:r>
    </w:p>
    <w:p w14:paraId="61464001" w14:textId="40B52D78" w:rsidR="0072745E" w:rsidRPr="00963DD7" w:rsidRDefault="00963DD7" w:rsidP="0072745E">
      <w:pPr>
        <w:jc w:val="both"/>
        <w:rPr>
          <w:rFonts w:ascii="Arial" w:hAnsi="Arial"/>
          <w:lang w:val="sk-SK"/>
        </w:rPr>
      </w:pPr>
      <w:r w:rsidRPr="00963DD7">
        <w:rPr>
          <w:rFonts w:ascii="Arial" w:hAnsi="Arial"/>
          <w:b/>
          <w:bCs/>
          <w:lang w:val="sk-SK"/>
        </w:rPr>
        <w:t>Vystupujú</w:t>
      </w:r>
      <w:r w:rsidR="0072745E" w:rsidRPr="00963DD7">
        <w:rPr>
          <w:rFonts w:ascii="Arial" w:hAnsi="Arial"/>
          <w:b/>
          <w:bCs/>
          <w:lang w:val="sk-SK"/>
        </w:rPr>
        <w:t>:</w:t>
      </w:r>
      <w:r w:rsidR="0072745E" w:rsidRPr="00963DD7">
        <w:rPr>
          <w:rFonts w:ascii="Arial" w:hAnsi="Arial"/>
          <w:lang w:val="sk-SK"/>
        </w:rPr>
        <w:t xml:space="preserve"> </w:t>
      </w:r>
      <w:proofErr w:type="spellStart"/>
      <w:r w:rsidR="0072745E" w:rsidRPr="00963DD7">
        <w:rPr>
          <w:rFonts w:ascii="Arial" w:hAnsi="Arial"/>
          <w:lang w:val="sk-SK"/>
        </w:rPr>
        <w:t>Bérérnice</w:t>
      </w:r>
      <w:proofErr w:type="spellEnd"/>
      <w:r w:rsidR="0072745E" w:rsidRPr="00963DD7">
        <w:rPr>
          <w:rFonts w:ascii="Arial" w:hAnsi="Arial"/>
          <w:lang w:val="sk-SK"/>
        </w:rPr>
        <w:t xml:space="preserve"> </w:t>
      </w:r>
      <w:proofErr w:type="spellStart"/>
      <w:r w:rsidR="0072745E" w:rsidRPr="00963DD7">
        <w:rPr>
          <w:rFonts w:ascii="Arial" w:hAnsi="Arial"/>
          <w:lang w:val="sk-SK"/>
        </w:rPr>
        <w:t>Mana</w:t>
      </w:r>
      <w:r w:rsidR="00965754" w:rsidRPr="00963DD7">
        <w:rPr>
          <w:rFonts w:ascii="Arial" w:hAnsi="Arial"/>
          <w:lang w:val="sk-SK"/>
        </w:rPr>
        <w:t>’</w:t>
      </w:r>
      <w:r w:rsidR="0072745E" w:rsidRPr="00963DD7">
        <w:rPr>
          <w:rFonts w:ascii="Arial" w:hAnsi="Arial"/>
          <w:lang w:val="sk-SK"/>
        </w:rPr>
        <w:t>ch</w:t>
      </w:r>
      <w:proofErr w:type="spellEnd"/>
      <w:r w:rsidR="0072745E" w:rsidRPr="00963DD7">
        <w:rPr>
          <w:rFonts w:ascii="Arial" w:hAnsi="Arial"/>
          <w:lang w:val="sk-SK"/>
        </w:rPr>
        <w:t xml:space="preserve">, </w:t>
      </w:r>
      <w:proofErr w:type="spellStart"/>
      <w:r w:rsidR="0072745E" w:rsidRPr="00963DD7">
        <w:rPr>
          <w:rFonts w:ascii="Arial" w:hAnsi="Arial"/>
          <w:lang w:val="sk-SK"/>
        </w:rPr>
        <w:t>Antoine</w:t>
      </w:r>
      <w:proofErr w:type="spellEnd"/>
      <w:r w:rsidR="0072745E" w:rsidRPr="00963DD7">
        <w:rPr>
          <w:rFonts w:ascii="Arial" w:hAnsi="Arial"/>
          <w:lang w:val="sk-SK"/>
        </w:rPr>
        <w:t xml:space="preserve"> </w:t>
      </w:r>
      <w:proofErr w:type="spellStart"/>
      <w:r w:rsidR="0072745E" w:rsidRPr="00963DD7">
        <w:rPr>
          <w:rFonts w:ascii="Arial" w:hAnsi="Arial"/>
          <w:lang w:val="sk-SK"/>
        </w:rPr>
        <w:t>Marès</w:t>
      </w:r>
      <w:proofErr w:type="spellEnd"/>
      <w:r w:rsidR="0072745E" w:rsidRPr="00963DD7">
        <w:rPr>
          <w:rFonts w:ascii="Arial" w:hAnsi="Arial"/>
          <w:lang w:val="sk-SK"/>
        </w:rPr>
        <w:t xml:space="preserve">, Pavel </w:t>
      </w:r>
      <w:proofErr w:type="spellStart"/>
      <w:r w:rsidR="0072745E" w:rsidRPr="00963DD7">
        <w:rPr>
          <w:rFonts w:ascii="Arial" w:hAnsi="Arial"/>
          <w:lang w:val="sk-SK"/>
        </w:rPr>
        <w:t>Kosatík</w:t>
      </w:r>
      <w:proofErr w:type="spellEnd"/>
      <w:r w:rsidR="0072745E" w:rsidRPr="00963DD7">
        <w:rPr>
          <w:rFonts w:ascii="Arial" w:hAnsi="Arial"/>
          <w:lang w:val="sk-SK"/>
        </w:rPr>
        <w:t xml:space="preserve">, Jerguš </w:t>
      </w:r>
      <w:proofErr w:type="spellStart"/>
      <w:r w:rsidR="0072745E" w:rsidRPr="00963DD7">
        <w:rPr>
          <w:rFonts w:ascii="Arial" w:hAnsi="Arial"/>
          <w:lang w:val="sk-SK"/>
        </w:rPr>
        <w:t>Sivoš</w:t>
      </w:r>
      <w:proofErr w:type="spellEnd"/>
    </w:p>
    <w:p w14:paraId="5F12582E" w14:textId="61627B19" w:rsidR="0072745E" w:rsidRPr="00963DD7" w:rsidRDefault="0072745E" w:rsidP="0072745E">
      <w:pPr>
        <w:rPr>
          <w:rFonts w:ascii="Arial" w:eastAsia="Arial" w:hAnsi="Arial" w:cs="Arial"/>
          <w:lang w:val="sk-SK"/>
        </w:rPr>
      </w:pPr>
      <w:r w:rsidRPr="00963DD7">
        <w:rPr>
          <w:rFonts w:ascii="Arial" w:hAnsi="Arial"/>
          <w:b/>
          <w:bCs/>
          <w:lang w:val="sk-SK"/>
        </w:rPr>
        <w:t>Hraj</w:t>
      </w:r>
      <w:r w:rsidR="009651B1">
        <w:rPr>
          <w:rFonts w:ascii="Arial" w:hAnsi="Arial"/>
          <w:b/>
          <w:bCs/>
          <w:lang w:val="sk-SK"/>
        </w:rPr>
        <w:t>ú</w:t>
      </w:r>
      <w:r w:rsidRPr="00963DD7">
        <w:rPr>
          <w:rFonts w:ascii="Arial" w:hAnsi="Arial"/>
          <w:b/>
          <w:bCs/>
          <w:lang w:val="sk-SK"/>
        </w:rPr>
        <w:t>:</w:t>
      </w:r>
      <w:r w:rsidRPr="00963DD7">
        <w:rPr>
          <w:rFonts w:ascii="Arial" w:hAnsi="Arial"/>
          <w:lang w:val="sk-SK"/>
        </w:rPr>
        <w:t xml:space="preserve"> </w:t>
      </w:r>
      <w:proofErr w:type="spellStart"/>
      <w:r w:rsidRPr="00963DD7">
        <w:rPr>
          <w:rFonts w:ascii="Arial" w:hAnsi="Arial"/>
          <w:lang w:val="sk-SK"/>
        </w:rPr>
        <w:t>Radek</w:t>
      </w:r>
      <w:proofErr w:type="spellEnd"/>
      <w:r w:rsidRPr="00963DD7">
        <w:rPr>
          <w:rFonts w:ascii="Arial" w:hAnsi="Arial"/>
          <w:lang w:val="sk-SK"/>
        </w:rPr>
        <w:t xml:space="preserve"> Valenta, Václav </w:t>
      </w:r>
      <w:proofErr w:type="spellStart"/>
      <w:r w:rsidRPr="00963DD7">
        <w:rPr>
          <w:rFonts w:ascii="Arial" w:hAnsi="Arial"/>
          <w:lang w:val="sk-SK"/>
        </w:rPr>
        <w:t>Rašilov</w:t>
      </w:r>
      <w:proofErr w:type="spellEnd"/>
      <w:r w:rsidRPr="00963DD7">
        <w:rPr>
          <w:rFonts w:ascii="Arial" w:hAnsi="Arial"/>
          <w:lang w:val="sk-SK"/>
        </w:rPr>
        <w:t xml:space="preserve">, Jaroslav Sypal, Peter Gábor, </w:t>
      </w:r>
      <w:proofErr w:type="spellStart"/>
      <w:r w:rsidRPr="00963DD7">
        <w:rPr>
          <w:rFonts w:ascii="Arial" w:hAnsi="Arial"/>
          <w:lang w:val="sk-SK"/>
        </w:rPr>
        <w:t>Kryštof</w:t>
      </w:r>
      <w:proofErr w:type="spellEnd"/>
      <w:r w:rsidRPr="00963DD7">
        <w:rPr>
          <w:rFonts w:ascii="Arial" w:hAnsi="Arial"/>
          <w:lang w:val="sk-SK"/>
        </w:rPr>
        <w:t xml:space="preserve"> </w:t>
      </w:r>
      <w:proofErr w:type="spellStart"/>
      <w:r w:rsidRPr="00963DD7">
        <w:rPr>
          <w:rFonts w:ascii="Arial" w:hAnsi="Arial"/>
          <w:lang w:val="sk-SK"/>
        </w:rPr>
        <w:t>Grygar</w:t>
      </w:r>
      <w:proofErr w:type="spellEnd"/>
      <w:r w:rsidRPr="00963DD7">
        <w:rPr>
          <w:rFonts w:ascii="Arial" w:hAnsi="Arial"/>
          <w:lang w:val="sk-SK"/>
        </w:rPr>
        <w:t xml:space="preserve">, Jiří </w:t>
      </w:r>
      <w:proofErr w:type="spellStart"/>
      <w:r w:rsidRPr="00963DD7">
        <w:rPr>
          <w:rFonts w:ascii="Arial" w:hAnsi="Arial"/>
          <w:lang w:val="sk-SK"/>
        </w:rPr>
        <w:t>Ployhar</w:t>
      </w:r>
      <w:proofErr w:type="spellEnd"/>
      <w:r w:rsidRPr="00963DD7">
        <w:rPr>
          <w:rFonts w:ascii="Arial" w:hAnsi="Arial"/>
          <w:lang w:val="sk-SK"/>
        </w:rPr>
        <w:t xml:space="preserve">, </w:t>
      </w:r>
      <w:proofErr w:type="spellStart"/>
      <w:r w:rsidRPr="00963DD7">
        <w:rPr>
          <w:rFonts w:ascii="Arial" w:hAnsi="Arial"/>
          <w:lang w:val="sk-SK"/>
        </w:rPr>
        <w:t>Márk</w:t>
      </w:r>
      <w:proofErr w:type="spellEnd"/>
      <w:r w:rsidRPr="00963DD7">
        <w:rPr>
          <w:rFonts w:ascii="Arial" w:hAnsi="Arial"/>
          <w:lang w:val="sk-SK"/>
        </w:rPr>
        <w:t xml:space="preserve"> </w:t>
      </w:r>
      <w:proofErr w:type="spellStart"/>
      <w:r w:rsidRPr="00963DD7">
        <w:rPr>
          <w:rFonts w:ascii="Arial" w:hAnsi="Arial"/>
          <w:lang w:val="sk-SK"/>
        </w:rPr>
        <w:t>Mezőszállás</w:t>
      </w:r>
      <w:proofErr w:type="spellEnd"/>
    </w:p>
    <w:p w14:paraId="5DCDB32D" w14:textId="77777777" w:rsidR="0072745E" w:rsidRPr="00963DD7" w:rsidRDefault="0072745E" w:rsidP="0072745E">
      <w:pPr>
        <w:spacing w:after="120"/>
        <w:jc w:val="both"/>
        <w:rPr>
          <w:rFonts w:ascii="Arial" w:hAnsi="Arial"/>
          <w:b/>
          <w:bCs/>
          <w:lang w:val="sk-SK"/>
        </w:rPr>
      </w:pPr>
    </w:p>
    <w:p w14:paraId="3EF72B00" w14:textId="3781D526" w:rsidR="00963DD7" w:rsidRPr="00963DD7" w:rsidRDefault="00963DD7" w:rsidP="00963DD7">
      <w:pPr>
        <w:pStyle w:val="Normlnywebov"/>
        <w:tabs>
          <w:tab w:val="left" w:pos="1701"/>
        </w:tabs>
        <w:spacing w:after="120"/>
        <w:jc w:val="both"/>
        <w:rPr>
          <w:rFonts w:ascii="Arial" w:eastAsia="Arial Unicode MS" w:hAnsi="Arial" w:cs="Arial Unicode MS"/>
          <w:b/>
          <w:bCs/>
          <w:lang w:val="sk-SK"/>
        </w:rPr>
      </w:pPr>
      <w:proofErr w:type="spellStart"/>
      <w:r w:rsidRPr="00963DD7">
        <w:rPr>
          <w:rFonts w:ascii="Arial" w:eastAsia="Arial Unicode MS" w:hAnsi="Arial" w:cs="Arial Unicode MS"/>
          <w:b/>
          <w:bCs/>
          <w:lang w:val="sk-SK"/>
        </w:rPr>
        <w:t>Dokudráma</w:t>
      </w:r>
      <w:proofErr w:type="spellEnd"/>
      <w:r w:rsidRPr="00963DD7">
        <w:rPr>
          <w:rFonts w:ascii="Arial" w:eastAsia="Arial Unicode MS" w:hAnsi="Arial" w:cs="Arial Unicode MS"/>
          <w:b/>
          <w:bCs/>
          <w:lang w:val="sk-SK"/>
        </w:rPr>
        <w:t xml:space="preserve"> AKCIA MONAKO predstavuje jednu z najúspešnejších akcií československej </w:t>
      </w:r>
      <w:proofErr w:type="spellStart"/>
      <w:r>
        <w:rPr>
          <w:rFonts w:ascii="Arial" w:eastAsia="Arial Unicode MS" w:hAnsi="Arial" w:cs="Arial Unicode MS"/>
          <w:b/>
          <w:bCs/>
          <w:lang w:val="sk-SK"/>
        </w:rPr>
        <w:t>Št</w:t>
      </w:r>
      <w:r w:rsidRPr="00963DD7">
        <w:rPr>
          <w:rFonts w:ascii="Arial" w:eastAsia="Arial Unicode MS" w:hAnsi="Arial" w:cs="Arial Unicode MS"/>
          <w:b/>
          <w:bCs/>
          <w:lang w:val="sk-SK"/>
        </w:rPr>
        <w:t>B</w:t>
      </w:r>
      <w:proofErr w:type="spellEnd"/>
      <w:r w:rsidRPr="00963DD7">
        <w:rPr>
          <w:rFonts w:ascii="Arial" w:eastAsia="Arial Unicode MS" w:hAnsi="Arial" w:cs="Arial Unicode MS"/>
          <w:b/>
          <w:bCs/>
          <w:lang w:val="sk-SK"/>
        </w:rPr>
        <w:t xml:space="preserve">. Pod vedením sovietskych poradcov uskutočnila </w:t>
      </w:r>
      <w:proofErr w:type="spellStart"/>
      <w:r>
        <w:rPr>
          <w:rFonts w:ascii="Arial" w:eastAsia="Arial Unicode MS" w:hAnsi="Arial" w:cs="Arial Unicode MS"/>
          <w:b/>
          <w:bCs/>
          <w:lang w:val="sk-SK"/>
        </w:rPr>
        <w:t>Š</w:t>
      </w:r>
      <w:r w:rsidRPr="00963DD7">
        <w:rPr>
          <w:rFonts w:ascii="Arial" w:eastAsia="Arial Unicode MS" w:hAnsi="Arial" w:cs="Arial Unicode MS"/>
          <w:b/>
          <w:bCs/>
          <w:lang w:val="sk-SK"/>
        </w:rPr>
        <w:t>tB</w:t>
      </w:r>
      <w:proofErr w:type="spellEnd"/>
      <w:r w:rsidRPr="00963DD7">
        <w:rPr>
          <w:rFonts w:ascii="Arial" w:eastAsia="Arial Unicode MS" w:hAnsi="Arial" w:cs="Arial Unicode MS"/>
          <w:b/>
          <w:bCs/>
          <w:lang w:val="sk-SK"/>
        </w:rPr>
        <w:t xml:space="preserve"> v rokoch 1948 až 1953 konšpiráciu, ktorá sa skončila popravou dvoch československých občanov a uväznením mnohých ďalších.</w:t>
      </w:r>
    </w:p>
    <w:p w14:paraId="2FFB3474" w14:textId="77777777" w:rsidR="00963DD7" w:rsidRPr="00963DD7" w:rsidRDefault="00963DD7" w:rsidP="00963DD7">
      <w:pPr>
        <w:pStyle w:val="Normlnywebov"/>
        <w:tabs>
          <w:tab w:val="left" w:pos="1701"/>
        </w:tabs>
        <w:spacing w:after="120"/>
        <w:jc w:val="both"/>
        <w:rPr>
          <w:rFonts w:ascii="Arial" w:eastAsia="Arial Unicode MS" w:hAnsi="Arial" w:cs="Arial Unicode MS"/>
          <w:b/>
          <w:bCs/>
          <w:lang w:val="sk-SK"/>
        </w:rPr>
      </w:pPr>
    </w:p>
    <w:p w14:paraId="2B396E6D" w14:textId="713955C1" w:rsidR="00963DD7" w:rsidRPr="00963DD7" w:rsidRDefault="00963DD7" w:rsidP="00963DD7">
      <w:pPr>
        <w:pStyle w:val="Normlnywebov"/>
        <w:tabs>
          <w:tab w:val="left" w:pos="1701"/>
        </w:tabs>
        <w:spacing w:after="120"/>
        <w:jc w:val="both"/>
        <w:rPr>
          <w:rFonts w:ascii="Arial" w:eastAsia="Arial Unicode MS" w:hAnsi="Arial" w:cs="Arial Unicode MS"/>
          <w:lang w:val="sk-SK"/>
        </w:rPr>
      </w:pPr>
      <w:r w:rsidRPr="00963DD7">
        <w:rPr>
          <w:rFonts w:ascii="Arial" w:eastAsia="Arial Unicode MS" w:hAnsi="Arial" w:cs="Arial Unicode MS"/>
          <w:lang w:val="sk-SK"/>
        </w:rPr>
        <w:t xml:space="preserve">Píše sa rok 1948. V pohraničnom pásme medzi Bratislavou a rakúskym </w:t>
      </w:r>
      <w:proofErr w:type="spellStart"/>
      <w:r w:rsidRPr="00963DD7">
        <w:rPr>
          <w:rFonts w:ascii="Arial" w:eastAsia="Arial Unicode MS" w:hAnsi="Arial" w:cs="Arial Unicode MS"/>
          <w:lang w:val="sk-SK"/>
        </w:rPr>
        <w:t>Bergom</w:t>
      </w:r>
      <w:proofErr w:type="spellEnd"/>
      <w:r w:rsidRPr="00963DD7">
        <w:rPr>
          <w:rFonts w:ascii="Arial" w:eastAsia="Arial Unicode MS" w:hAnsi="Arial" w:cs="Arial Unicode MS"/>
          <w:lang w:val="sk-SK"/>
        </w:rPr>
        <w:t xml:space="preserve"> je zatknutý mladý muž. Je obvinený z pokusu o ilegálne prekročenie hraníc. Počas výsluchu vyjde najavo, že jeho otec je správcom na francúzskom konzuláte v Bratislave. Namiesto obvinenia a uväznenia mladík a jeho otec podpíšu so Štátnou bezpečnosťou dohodu o spolupráci. Z Prahy je do Bratislavy vyslaný filmový štáb. V skutočnosti však ide o skupinu </w:t>
      </w:r>
      <w:proofErr w:type="spellStart"/>
      <w:r w:rsidRPr="00963DD7">
        <w:rPr>
          <w:rFonts w:ascii="Arial" w:eastAsia="Arial Unicode MS" w:hAnsi="Arial" w:cs="Arial Unicode MS"/>
          <w:lang w:val="sk-SK"/>
        </w:rPr>
        <w:t>e</w:t>
      </w:r>
      <w:r w:rsidR="008677AC">
        <w:rPr>
          <w:rFonts w:ascii="Arial" w:eastAsia="Arial Unicode MS" w:hAnsi="Arial" w:cs="Arial Unicode MS"/>
          <w:lang w:val="sk-SK"/>
        </w:rPr>
        <w:t>š</w:t>
      </w:r>
      <w:r w:rsidRPr="00963DD7">
        <w:rPr>
          <w:rFonts w:ascii="Arial" w:eastAsia="Arial Unicode MS" w:hAnsi="Arial" w:cs="Arial Unicode MS"/>
          <w:lang w:val="sk-SK"/>
        </w:rPr>
        <w:t>tébákov</w:t>
      </w:r>
      <w:proofErr w:type="spellEnd"/>
      <w:r w:rsidRPr="00963DD7">
        <w:rPr>
          <w:rFonts w:ascii="Arial" w:eastAsia="Arial Unicode MS" w:hAnsi="Arial" w:cs="Arial Unicode MS"/>
          <w:lang w:val="sk-SK"/>
        </w:rPr>
        <w:t xml:space="preserve">, ktorí s pomocou týchto naverbovaných agentov vyberajú diplomatickú poštu z konzulárneho trezoru a dokumentujú jej obsah. Sú tam napríklad žiadosti o azyl a tie zasa slúžia ako dôkaz „špionážnej činnosti“ francúzskeho konzulátu. Výsledkom tejto operácie je zadržanie československých občanov a pracovníkov konzulátu: tajomníka konzulátu </w:t>
      </w:r>
      <w:proofErr w:type="spellStart"/>
      <w:r w:rsidRPr="00963DD7">
        <w:rPr>
          <w:rFonts w:ascii="Arial" w:eastAsia="Arial Unicode MS" w:hAnsi="Arial" w:cs="Arial Unicode MS"/>
          <w:lang w:val="sk-SK"/>
        </w:rPr>
        <w:t>Jiřího</w:t>
      </w:r>
      <w:proofErr w:type="spellEnd"/>
      <w:r w:rsidRPr="00963DD7">
        <w:rPr>
          <w:rFonts w:ascii="Arial" w:eastAsia="Arial Unicode MS" w:hAnsi="Arial" w:cs="Arial Unicode MS"/>
          <w:lang w:val="sk-SK"/>
        </w:rPr>
        <w:t xml:space="preserve"> </w:t>
      </w:r>
      <w:proofErr w:type="spellStart"/>
      <w:r w:rsidRPr="00963DD7">
        <w:rPr>
          <w:rFonts w:ascii="Arial" w:eastAsia="Arial Unicode MS" w:hAnsi="Arial" w:cs="Arial Unicode MS"/>
          <w:lang w:val="sk-SK"/>
        </w:rPr>
        <w:t>Dlouhého</w:t>
      </w:r>
      <w:proofErr w:type="spellEnd"/>
      <w:r w:rsidRPr="00963DD7">
        <w:rPr>
          <w:rFonts w:ascii="Arial" w:eastAsia="Arial Unicode MS" w:hAnsi="Arial" w:cs="Arial Unicode MS"/>
          <w:lang w:val="sk-SK"/>
        </w:rPr>
        <w:t xml:space="preserve">, odbojárov a členov tajnej organizácie Obrana národa Vladimíra Veleckého a Karla </w:t>
      </w:r>
      <w:proofErr w:type="spellStart"/>
      <w:r w:rsidRPr="00963DD7">
        <w:rPr>
          <w:rFonts w:ascii="Arial" w:eastAsia="Arial Unicode MS" w:hAnsi="Arial" w:cs="Arial Unicode MS"/>
          <w:lang w:val="sk-SK"/>
        </w:rPr>
        <w:t>Kocha</w:t>
      </w:r>
      <w:proofErr w:type="spellEnd"/>
      <w:r w:rsidRPr="00963DD7">
        <w:rPr>
          <w:rFonts w:ascii="Arial" w:eastAsia="Arial Unicode MS" w:hAnsi="Arial" w:cs="Arial Unicode MS"/>
          <w:lang w:val="sk-SK"/>
        </w:rPr>
        <w:t xml:space="preserve"> a Viliama </w:t>
      </w:r>
      <w:proofErr w:type="spellStart"/>
      <w:r w:rsidRPr="00963DD7">
        <w:rPr>
          <w:rFonts w:ascii="Arial" w:eastAsia="Arial Unicode MS" w:hAnsi="Arial" w:cs="Arial Unicode MS"/>
          <w:lang w:val="sk-SK"/>
        </w:rPr>
        <w:t>Radakoviča</w:t>
      </w:r>
      <w:proofErr w:type="spellEnd"/>
      <w:r w:rsidRPr="00963DD7">
        <w:rPr>
          <w:rFonts w:ascii="Arial" w:eastAsia="Arial Unicode MS" w:hAnsi="Arial" w:cs="Arial Unicode MS"/>
          <w:lang w:val="sk-SK"/>
        </w:rPr>
        <w:t xml:space="preserve">, člena československej štátnej rady v Londýne. Po vyčerpávajúcich výsluchoch a mučení boli Jiří </w:t>
      </w:r>
      <w:proofErr w:type="spellStart"/>
      <w:r w:rsidRPr="00963DD7">
        <w:rPr>
          <w:rFonts w:ascii="Arial" w:eastAsia="Arial Unicode MS" w:hAnsi="Arial" w:cs="Arial Unicode MS"/>
          <w:lang w:val="sk-SK"/>
        </w:rPr>
        <w:t>Dlouhý</w:t>
      </w:r>
      <w:proofErr w:type="spellEnd"/>
      <w:r w:rsidRPr="00963DD7">
        <w:rPr>
          <w:rFonts w:ascii="Arial" w:eastAsia="Arial Unicode MS" w:hAnsi="Arial" w:cs="Arial Unicode MS"/>
          <w:lang w:val="sk-SK"/>
        </w:rPr>
        <w:t xml:space="preserve"> a Vladimír Velecký na jeseň 1951 popravení. Ostatní obvinení budú odsúdení na doživotie. Francúzskemu konzulovi </w:t>
      </w:r>
      <w:proofErr w:type="spellStart"/>
      <w:r w:rsidRPr="00963DD7">
        <w:rPr>
          <w:rFonts w:ascii="Arial" w:eastAsia="Arial Unicode MS" w:hAnsi="Arial" w:cs="Arial Unicode MS"/>
          <w:lang w:val="sk-SK"/>
        </w:rPr>
        <w:t>Étiennovi</w:t>
      </w:r>
      <w:proofErr w:type="spellEnd"/>
      <w:r w:rsidRPr="00963DD7">
        <w:rPr>
          <w:rFonts w:ascii="Arial" w:eastAsia="Arial Unicode MS" w:hAnsi="Arial" w:cs="Arial Unicode MS"/>
          <w:lang w:val="sk-SK"/>
        </w:rPr>
        <w:t xml:space="preserve"> </w:t>
      </w:r>
      <w:proofErr w:type="spellStart"/>
      <w:r w:rsidRPr="00963DD7">
        <w:rPr>
          <w:rFonts w:ascii="Arial" w:eastAsia="Arial Unicode MS" w:hAnsi="Arial" w:cs="Arial Unicode MS"/>
          <w:lang w:val="sk-SK"/>
        </w:rPr>
        <w:t>Manac'hovi</w:t>
      </w:r>
      <w:proofErr w:type="spellEnd"/>
      <w:r w:rsidRPr="00963DD7">
        <w:rPr>
          <w:rFonts w:ascii="Arial" w:eastAsia="Arial Unicode MS" w:hAnsi="Arial" w:cs="Arial Unicode MS"/>
          <w:lang w:val="sk-SK"/>
        </w:rPr>
        <w:t xml:space="preserve"> a jeho zástupcovi </w:t>
      </w:r>
      <w:proofErr w:type="spellStart"/>
      <w:r w:rsidRPr="00963DD7">
        <w:rPr>
          <w:rFonts w:ascii="Arial" w:eastAsia="Arial Unicode MS" w:hAnsi="Arial" w:cs="Arial Unicode MS"/>
          <w:lang w:val="sk-SK"/>
        </w:rPr>
        <w:t>Michelotovi</w:t>
      </w:r>
      <w:proofErr w:type="spellEnd"/>
      <w:r w:rsidRPr="00963DD7">
        <w:rPr>
          <w:rFonts w:ascii="Arial" w:eastAsia="Arial Unicode MS" w:hAnsi="Arial" w:cs="Arial Unicode MS"/>
          <w:lang w:val="sk-SK"/>
        </w:rPr>
        <w:t xml:space="preserve"> sa na poslednú chvíľu podarí opustiť krajinu a uniknúť zatknutiu. </w:t>
      </w:r>
    </w:p>
    <w:p w14:paraId="1F933749" w14:textId="5288C324" w:rsidR="0072745E" w:rsidRPr="00963DD7" w:rsidRDefault="00963DD7" w:rsidP="00963DD7">
      <w:pPr>
        <w:pStyle w:val="Normlnywebov"/>
        <w:tabs>
          <w:tab w:val="left" w:pos="1701"/>
        </w:tabs>
        <w:spacing w:after="120"/>
        <w:jc w:val="both"/>
        <w:rPr>
          <w:rFonts w:ascii="Arial" w:eastAsia="Arial Unicode MS" w:hAnsi="Arial" w:cs="Arial Unicode MS"/>
          <w:lang w:val="sk-SK"/>
        </w:rPr>
      </w:pPr>
      <w:r w:rsidRPr="00963DD7">
        <w:rPr>
          <w:rFonts w:ascii="Arial" w:eastAsia="Arial Unicode MS" w:hAnsi="Arial" w:cs="Arial Unicode MS"/>
          <w:lang w:val="sk-SK"/>
        </w:rPr>
        <w:t xml:space="preserve">Režisér filmu Dušan </w:t>
      </w:r>
      <w:proofErr w:type="spellStart"/>
      <w:r w:rsidRPr="00963DD7">
        <w:rPr>
          <w:rFonts w:ascii="Arial" w:eastAsia="Arial Unicode MS" w:hAnsi="Arial" w:cs="Arial Unicode MS"/>
          <w:lang w:val="sk-SK"/>
        </w:rPr>
        <w:t>Tra</w:t>
      </w:r>
      <w:r w:rsidR="008677AC">
        <w:rPr>
          <w:rFonts w:ascii="Arial" w:eastAsia="Arial Unicode MS" w:hAnsi="Arial" w:cs="Arial Unicode MS"/>
          <w:lang w:val="sk-SK"/>
        </w:rPr>
        <w:t>n</w:t>
      </w:r>
      <w:r w:rsidRPr="00963DD7">
        <w:rPr>
          <w:rFonts w:ascii="Arial" w:eastAsia="Arial Unicode MS" w:hAnsi="Arial" w:cs="Arial Unicode MS"/>
          <w:lang w:val="sk-SK"/>
        </w:rPr>
        <w:t>čík</w:t>
      </w:r>
      <w:proofErr w:type="spellEnd"/>
      <w:r w:rsidRPr="00963DD7">
        <w:rPr>
          <w:rFonts w:ascii="Arial" w:eastAsia="Arial Unicode MS" w:hAnsi="Arial" w:cs="Arial Unicode MS"/>
          <w:lang w:val="sk-SK"/>
        </w:rPr>
        <w:t xml:space="preserve"> prináša divákom dramatický príbeh, v ktorom sa spomienky jeho protagonistov prirodzene prelínajú s dramatickými scénami inšpirovanými skutočnými udalosťami a vzácnymi archívnymi zábermi zo samotných udalostí. Príbeh konzula </w:t>
      </w:r>
      <w:proofErr w:type="spellStart"/>
      <w:r w:rsidRPr="00963DD7">
        <w:rPr>
          <w:rFonts w:ascii="Arial" w:eastAsia="Arial Unicode MS" w:hAnsi="Arial" w:cs="Arial Unicode MS"/>
          <w:lang w:val="sk-SK"/>
        </w:rPr>
        <w:t>Etienna</w:t>
      </w:r>
      <w:proofErr w:type="spellEnd"/>
      <w:r w:rsidRPr="00963DD7">
        <w:rPr>
          <w:rFonts w:ascii="Arial" w:eastAsia="Arial Unicode MS" w:hAnsi="Arial" w:cs="Arial Unicode MS"/>
          <w:lang w:val="sk-SK"/>
        </w:rPr>
        <w:t xml:space="preserve"> </w:t>
      </w:r>
      <w:proofErr w:type="spellStart"/>
      <w:r w:rsidRPr="00963DD7">
        <w:rPr>
          <w:rFonts w:ascii="Arial" w:eastAsia="Arial Unicode MS" w:hAnsi="Arial" w:cs="Arial Unicode MS"/>
          <w:lang w:val="sk-SK"/>
        </w:rPr>
        <w:t>Manac'ha</w:t>
      </w:r>
      <w:proofErr w:type="spellEnd"/>
      <w:r w:rsidRPr="00963DD7">
        <w:rPr>
          <w:rFonts w:ascii="Arial" w:eastAsia="Arial Unicode MS" w:hAnsi="Arial" w:cs="Arial Unicode MS"/>
          <w:lang w:val="sk-SK"/>
        </w:rPr>
        <w:t>, ktorý zažil nástup komunistického teroru v Československu „zblízka“.</w:t>
      </w:r>
    </w:p>
    <w:p w14:paraId="777A039D" w14:textId="77777777" w:rsidR="00963DD7" w:rsidRPr="00963DD7" w:rsidRDefault="00963DD7" w:rsidP="00963DD7">
      <w:pPr>
        <w:pStyle w:val="Normlnywebov"/>
        <w:tabs>
          <w:tab w:val="left" w:pos="1701"/>
        </w:tabs>
        <w:spacing w:after="120"/>
        <w:jc w:val="both"/>
        <w:rPr>
          <w:rFonts w:ascii="Arial" w:hAnsi="Arial"/>
          <w:lang w:val="sk-SK"/>
        </w:rPr>
      </w:pPr>
    </w:p>
    <w:p w14:paraId="6DBC9E9E" w14:textId="13E30A9C" w:rsidR="0072745E" w:rsidRPr="00963DD7" w:rsidRDefault="0072745E" w:rsidP="0072745E">
      <w:pPr>
        <w:pStyle w:val="Normlnywebov"/>
        <w:tabs>
          <w:tab w:val="left" w:pos="1701"/>
        </w:tabs>
        <w:rPr>
          <w:rFonts w:ascii="Arial" w:hAnsi="Arial"/>
          <w:shd w:val="clear" w:color="auto" w:fill="FFFFFF"/>
          <w:lang w:val="sk-SK"/>
        </w:rPr>
      </w:pPr>
      <w:r w:rsidRPr="00963DD7">
        <w:rPr>
          <w:rFonts w:ascii="Arial" w:hAnsi="Arial"/>
          <w:shd w:val="clear" w:color="auto" w:fill="FFFFFF"/>
          <w:lang w:val="sk-SK"/>
        </w:rPr>
        <w:t>P</w:t>
      </w:r>
      <w:r w:rsidR="00963DD7" w:rsidRPr="00963DD7">
        <w:rPr>
          <w:rFonts w:ascii="Arial" w:hAnsi="Arial"/>
          <w:shd w:val="clear" w:color="auto" w:fill="FFFFFF"/>
          <w:lang w:val="sk-SK"/>
        </w:rPr>
        <w:t>r</w:t>
      </w:r>
      <w:r w:rsidRPr="00963DD7">
        <w:rPr>
          <w:rFonts w:ascii="Arial" w:hAnsi="Arial"/>
          <w:shd w:val="clear" w:color="auto" w:fill="FFFFFF"/>
          <w:lang w:val="sk-SK"/>
        </w:rPr>
        <w:t>ístupnos</w:t>
      </w:r>
      <w:r w:rsidR="00963DD7" w:rsidRPr="00963DD7">
        <w:rPr>
          <w:rFonts w:ascii="Arial" w:hAnsi="Arial"/>
          <w:shd w:val="clear" w:color="auto" w:fill="FFFFFF"/>
          <w:lang w:val="sk-SK"/>
        </w:rPr>
        <w:t>ť</w:t>
      </w:r>
      <w:r w:rsidRPr="00963DD7">
        <w:rPr>
          <w:rFonts w:ascii="Arial" w:hAnsi="Arial"/>
          <w:shd w:val="clear" w:color="auto" w:fill="FFFFFF"/>
          <w:lang w:val="sk-SK"/>
        </w:rPr>
        <w:t xml:space="preserve">: </w:t>
      </w:r>
      <w:r w:rsidRPr="00963DD7">
        <w:rPr>
          <w:rFonts w:ascii="Arial" w:hAnsi="Arial"/>
          <w:shd w:val="clear" w:color="auto" w:fill="FFFFFF"/>
          <w:lang w:val="sk-SK"/>
        </w:rPr>
        <w:tab/>
        <w:t>nevhodné pr</w:t>
      </w:r>
      <w:r w:rsidR="00963DD7" w:rsidRPr="00963DD7">
        <w:rPr>
          <w:rFonts w:ascii="Arial" w:hAnsi="Arial"/>
          <w:shd w:val="clear" w:color="auto" w:fill="FFFFFF"/>
          <w:lang w:val="sk-SK"/>
        </w:rPr>
        <w:t>e vekovú kategóriu maloletých do</w:t>
      </w:r>
      <w:r w:rsidRPr="00963DD7">
        <w:rPr>
          <w:rFonts w:ascii="Arial" w:hAnsi="Arial"/>
          <w:shd w:val="clear" w:color="auto" w:fill="FFFFFF"/>
          <w:lang w:val="sk-SK"/>
        </w:rPr>
        <w:t xml:space="preserve"> 1</w:t>
      </w:r>
      <w:r w:rsidR="00963DD7" w:rsidRPr="00963DD7">
        <w:rPr>
          <w:rFonts w:ascii="Arial" w:hAnsi="Arial"/>
          <w:shd w:val="clear" w:color="auto" w:fill="FFFFFF"/>
          <w:lang w:val="sk-SK"/>
        </w:rPr>
        <w:t>5 rokov</w:t>
      </w:r>
    </w:p>
    <w:p w14:paraId="7FEA640C" w14:textId="04B04D38" w:rsidR="00963DD7" w:rsidRPr="00963DD7" w:rsidRDefault="00963DD7" w:rsidP="0072745E">
      <w:pPr>
        <w:pStyle w:val="Normlnywebov"/>
        <w:tabs>
          <w:tab w:val="left" w:pos="1701"/>
        </w:tabs>
        <w:rPr>
          <w:rFonts w:ascii="Arial" w:eastAsia="Arial" w:hAnsi="Arial" w:cs="Arial"/>
          <w:shd w:val="clear" w:color="auto" w:fill="FFFFFF"/>
          <w:lang w:val="sk-SK"/>
        </w:rPr>
      </w:pPr>
      <w:proofErr w:type="spellStart"/>
      <w:r w:rsidRPr="00963DD7">
        <w:rPr>
          <w:rFonts w:ascii="Arial" w:hAnsi="Arial"/>
          <w:shd w:val="clear" w:color="auto" w:fill="FFFFFF"/>
          <w:lang w:val="sk-SK"/>
        </w:rPr>
        <w:t>Deskriptory</w:t>
      </w:r>
      <w:proofErr w:type="spellEnd"/>
      <w:r w:rsidRPr="00963DD7">
        <w:rPr>
          <w:rFonts w:ascii="Arial" w:hAnsi="Arial"/>
          <w:shd w:val="clear" w:color="auto" w:fill="FFFFFF"/>
          <w:lang w:val="sk-SK"/>
        </w:rPr>
        <w:t xml:space="preserve">:      násilie, strach, </w:t>
      </w:r>
    </w:p>
    <w:p w14:paraId="781E0EF4" w14:textId="3EFA97BD" w:rsidR="0072745E" w:rsidRPr="00963DD7" w:rsidRDefault="0072745E" w:rsidP="0072745E">
      <w:pPr>
        <w:pStyle w:val="Normlnywebov"/>
        <w:tabs>
          <w:tab w:val="left" w:pos="1701"/>
        </w:tabs>
        <w:rPr>
          <w:rFonts w:ascii="Arial" w:eastAsia="Arial" w:hAnsi="Arial" w:cs="Arial"/>
          <w:shd w:val="clear" w:color="auto" w:fill="FFFFFF"/>
          <w:lang w:val="sk-SK"/>
        </w:rPr>
      </w:pPr>
      <w:r w:rsidRPr="00963DD7">
        <w:rPr>
          <w:rFonts w:ascii="Arial" w:hAnsi="Arial"/>
          <w:shd w:val="clear" w:color="auto" w:fill="FFFFFF"/>
          <w:lang w:val="sk-SK"/>
        </w:rPr>
        <w:t>Žán</w:t>
      </w:r>
      <w:r w:rsidR="00963DD7" w:rsidRPr="00963DD7">
        <w:rPr>
          <w:rFonts w:ascii="Arial" w:hAnsi="Arial"/>
          <w:shd w:val="clear" w:color="auto" w:fill="FFFFFF"/>
          <w:lang w:val="sk-SK"/>
        </w:rPr>
        <w:t>e</w:t>
      </w:r>
      <w:r w:rsidRPr="00963DD7">
        <w:rPr>
          <w:rFonts w:ascii="Arial" w:hAnsi="Arial"/>
          <w:shd w:val="clear" w:color="auto" w:fill="FFFFFF"/>
          <w:lang w:val="sk-SK"/>
        </w:rPr>
        <w:t>r:</w:t>
      </w:r>
      <w:r w:rsidRPr="00963DD7">
        <w:rPr>
          <w:rFonts w:ascii="Arial" w:hAnsi="Arial"/>
          <w:shd w:val="clear" w:color="auto" w:fill="FFFFFF"/>
          <w:lang w:val="sk-SK"/>
        </w:rPr>
        <w:tab/>
      </w:r>
      <w:proofErr w:type="spellStart"/>
      <w:r w:rsidRPr="00963DD7">
        <w:rPr>
          <w:rFonts w:ascii="Arial" w:hAnsi="Arial"/>
          <w:shd w:val="clear" w:color="auto" w:fill="FFFFFF"/>
          <w:lang w:val="sk-SK"/>
        </w:rPr>
        <w:t>dokudr</w:t>
      </w:r>
      <w:r w:rsidR="00963DD7" w:rsidRPr="00963DD7">
        <w:rPr>
          <w:rFonts w:ascii="Arial" w:hAnsi="Arial"/>
          <w:shd w:val="clear" w:color="auto" w:fill="FFFFFF"/>
          <w:lang w:val="sk-SK"/>
        </w:rPr>
        <w:t>á</w:t>
      </w:r>
      <w:r w:rsidRPr="00963DD7">
        <w:rPr>
          <w:rFonts w:ascii="Arial" w:hAnsi="Arial"/>
          <w:shd w:val="clear" w:color="auto" w:fill="FFFFFF"/>
          <w:lang w:val="sk-SK"/>
        </w:rPr>
        <w:t>ma</w:t>
      </w:r>
      <w:proofErr w:type="spellEnd"/>
    </w:p>
    <w:p w14:paraId="343094B6" w14:textId="0FF41DA6" w:rsidR="0072745E" w:rsidRPr="00963DD7" w:rsidRDefault="0072745E" w:rsidP="0072745E">
      <w:pPr>
        <w:pStyle w:val="Normlnywebov"/>
        <w:tabs>
          <w:tab w:val="left" w:pos="1701"/>
        </w:tabs>
        <w:rPr>
          <w:rFonts w:ascii="Arial" w:eastAsia="Arial" w:hAnsi="Arial" w:cs="Arial"/>
          <w:shd w:val="clear" w:color="auto" w:fill="FFFFFF"/>
          <w:lang w:val="sk-SK"/>
        </w:rPr>
      </w:pPr>
      <w:r w:rsidRPr="00963DD7">
        <w:rPr>
          <w:rFonts w:ascii="Arial" w:hAnsi="Arial"/>
          <w:shd w:val="clear" w:color="auto" w:fill="FFFFFF"/>
          <w:lang w:val="sk-SK"/>
        </w:rPr>
        <w:t>Verz</w:t>
      </w:r>
      <w:r w:rsidR="00963DD7" w:rsidRPr="00963DD7">
        <w:rPr>
          <w:rFonts w:ascii="Arial" w:hAnsi="Arial"/>
          <w:shd w:val="clear" w:color="auto" w:fill="FFFFFF"/>
          <w:lang w:val="sk-SK"/>
        </w:rPr>
        <w:t>ia</w:t>
      </w:r>
      <w:r w:rsidRPr="00963DD7">
        <w:rPr>
          <w:rFonts w:ascii="Arial" w:hAnsi="Arial"/>
          <w:shd w:val="clear" w:color="auto" w:fill="FFFFFF"/>
          <w:lang w:val="sk-SK"/>
        </w:rPr>
        <w:t xml:space="preserve">: </w:t>
      </w:r>
      <w:r w:rsidRPr="00963DD7">
        <w:rPr>
          <w:rFonts w:ascii="Arial" w:hAnsi="Arial"/>
          <w:shd w:val="clear" w:color="auto" w:fill="FFFFFF"/>
          <w:lang w:val="sk-SK"/>
        </w:rPr>
        <w:tab/>
        <w:t>česky, slovensky a franc</w:t>
      </w:r>
      <w:r w:rsidR="00963DD7" w:rsidRPr="00963DD7">
        <w:rPr>
          <w:rFonts w:ascii="Arial" w:hAnsi="Arial"/>
          <w:shd w:val="clear" w:color="auto" w:fill="FFFFFF"/>
          <w:lang w:val="sk-SK"/>
        </w:rPr>
        <w:t>ú</w:t>
      </w:r>
      <w:r w:rsidRPr="00963DD7">
        <w:rPr>
          <w:rFonts w:ascii="Arial" w:hAnsi="Arial"/>
          <w:shd w:val="clear" w:color="auto" w:fill="FFFFFF"/>
          <w:lang w:val="sk-SK"/>
        </w:rPr>
        <w:t>zsky s českými titulky</w:t>
      </w:r>
    </w:p>
    <w:p w14:paraId="46C5DD83" w14:textId="296979DF" w:rsidR="0072745E" w:rsidRPr="00963DD7" w:rsidRDefault="0072745E" w:rsidP="0072745E">
      <w:pPr>
        <w:pStyle w:val="Normlnywebov"/>
        <w:tabs>
          <w:tab w:val="left" w:pos="1701"/>
        </w:tabs>
        <w:rPr>
          <w:rFonts w:ascii="Arial" w:eastAsia="Arial" w:hAnsi="Arial" w:cs="Arial"/>
          <w:shd w:val="clear" w:color="auto" w:fill="FFFFFF"/>
          <w:lang w:val="sk-SK"/>
        </w:rPr>
      </w:pPr>
      <w:proofErr w:type="spellStart"/>
      <w:r w:rsidRPr="00963DD7">
        <w:rPr>
          <w:rFonts w:ascii="Arial" w:hAnsi="Arial"/>
          <w:shd w:val="clear" w:color="auto" w:fill="FFFFFF"/>
          <w:lang w:val="sk-SK"/>
        </w:rPr>
        <w:t>Stopáž</w:t>
      </w:r>
      <w:proofErr w:type="spellEnd"/>
      <w:r w:rsidRPr="00963DD7">
        <w:rPr>
          <w:rFonts w:ascii="Arial" w:hAnsi="Arial"/>
          <w:shd w:val="clear" w:color="auto" w:fill="FFFFFF"/>
          <w:lang w:val="sk-SK"/>
        </w:rPr>
        <w:t>:</w:t>
      </w:r>
      <w:r w:rsidRPr="00963DD7">
        <w:rPr>
          <w:rFonts w:ascii="Arial" w:hAnsi="Arial"/>
          <w:shd w:val="clear" w:color="auto" w:fill="FFFFFF"/>
          <w:lang w:val="sk-SK"/>
        </w:rPr>
        <w:tab/>
        <w:t>60 min</w:t>
      </w:r>
    </w:p>
    <w:p w14:paraId="2FCFCACD" w14:textId="77777777" w:rsidR="0072745E" w:rsidRPr="00963DD7" w:rsidRDefault="0072745E" w:rsidP="0072745E">
      <w:pPr>
        <w:pStyle w:val="Normlnywebov"/>
        <w:tabs>
          <w:tab w:val="left" w:pos="1701"/>
        </w:tabs>
        <w:rPr>
          <w:rFonts w:ascii="Arial" w:eastAsia="Arial" w:hAnsi="Arial" w:cs="Arial"/>
          <w:lang w:val="sk-SK"/>
        </w:rPr>
      </w:pPr>
      <w:r w:rsidRPr="00963DD7">
        <w:rPr>
          <w:rFonts w:ascii="Arial" w:hAnsi="Arial"/>
          <w:lang w:val="sk-SK"/>
        </w:rPr>
        <w:t>Formát:</w:t>
      </w:r>
      <w:r w:rsidRPr="00963DD7">
        <w:rPr>
          <w:rFonts w:ascii="Arial" w:hAnsi="Arial"/>
          <w:lang w:val="sk-SK"/>
        </w:rPr>
        <w:tab/>
      </w:r>
      <w:r w:rsidRPr="00963DD7">
        <w:rPr>
          <w:rFonts w:ascii="Arial" w:hAnsi="Arial"/>
          <w:sz w:val="23"/>
          <w:szCs w:val="23"/>
          <w:lang w:val="sk-SK"/>
        </w:rPr>
        <w:t>2D DCP, zvuk 5.1</w:t>
      </w:r>
    </w:p>
    <w:p w14:paraId="280EACDC" w14:textId="7871AE15" w:rsidR="003B28D9" w:rsidRPr="00963DD7" w:rsidRDefault="003B28D9" w:rsidP="0072745E">
      <w:pPr>
        <w:rPr>
          <w:lang w:val="sk-SK"/>
        </w:rPr>
      </w:pPr>
    </w:p>
    <w:sectPr w:rsidR="003B28D9" w:rsidRPr="00963DD7">
      <w:headerReference w:type="default" r:id="rId8"/>
      <w:pgSz w:w="11900" w:h="16840"/>
      <w:pgMar w:top="1134" w:right="1133" w:bottom="142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7E6C1" w14:textId="77777777" w:rsidR="00292290" w:rsidRDefault="00292290">
      <w:r>
        <w:separator/>
      </w:r>
    </w:p>
  </w:endnote>
  <w:endnote w:type="continuationSeparator" w:id="0">
    <w:p w14:paraId="79EBC78E" w14:textId="77777777" w:rsidR="00292290" w:rsidRDefault="0029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86C68" w14:textId="77777777" w:rsidR="00292290" w:rsidRDefault="00292290">
      <w:r>
        <w:separator/>
      </w:r>
    </w:p>
  </w:footnote>
  <w:footnote w:type="continuationSeparator" w:id="0">
    <w:p w14:paraId="2A20C77C" w14:textId="77777777" w:rsidR="00292290" w:rsidRDefault="00292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E2D4C" w14:textId="77777777" w:rsidR="003B28D9" w:rsidRDefault="007965F8">
    <w:pPr>
      <w:spacing w:line="240" w:lineRule="atLeast"/>
      <w:jc w:val="right"/>
      <w:rPr>
        <w:rFonts w:ascii="Arial" w:eastAsia="Arial" w:hAnsi="Arial" w:cs="Arial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B03DE24" wp14:editId="7E6DCFB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5C661A4" wp14:editId="369CB967">
          <wp:simplePos x="0" y="0"/>
          <wp:positionH relativeFrom="page">
            <wp:posOffset>723900</wp:posOffset>
          </wp:positionH>
          <wp:positionV relativeFrom="page">
            <wp:posOffset>313054</wp:posOffset>
          </wp:positionV>
          <wp:extent cx="1078231" cy="582931"/>
          <wp:effectExtent l="0" t="0" r="0" b="0"/>
          <wp:wrapNone/>
          <wp:docPr id="1073741826" name="officeArt object" descr="logo_cinemart_ne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_cinemart_new.png" descr="logo_cinemart_new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231" cy="5829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</w:t>
    </w:r>
  </w:p>
  <w:p w14:paraId="6CCC76C0" w14:textId="77777777" w:rsidR="003B28D9" w:rsidRDefault="007965F8">
    <w:pPr>
      <w:spacing w:line="20" w:lineRule="atLeast"/>
      <w:jc w:val="right"/>
    </w:pPr>
    <w:r>
      <w:rPr>
        <w:rFonts w:ascii="Arial" w:eastAsia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D9"/>
    <w:rsid w:val="00102293"/>
    <w:rsid w:val="00176831"/>
    <w:rsid w:val="00213973"/>
    <w:rsid w:val="00261557"/>
    <w:rsid w:val="00292290"/>
    <w:rsid w:val="00341B5F"/>
    <w:rsid w:val="003B28D9"/>
    <w:rsid w:val="004029BD"/>
    <w:rsid w:val="005A521B"/>
    <w:rsid w:val="006B262E"/>
    <w:rsid w:val="0072745E"/>
    <w:rsid w:val="007965F8"/>
    <w:rsid w:val="00823F21"/>
    <w:rsid w:val="008677AC"/>
    <w:rsid w:val="00963DD7"/>
    <w:rsid w:val="009651B1"/>
    <w:rsid w:val="00965754"/>
    <w:rsid w:val="009C5248"/>
    <w:rsid w:val="00A62B40"/>
    <w:rsid w:val="00AB5596"/>
    <w:rsid w:val="00AB5AFD"/>
    <w:rsid w:val="00B0694A"/>
    <w:rsid w:val="00B32A2B"/>
    <w:rsid w:val="00C03886"/>
    <w:rsid w:val="00C67853"/>
    <w:rsid w:val="00C84ED3"/>
    <w:rsid w:val="00DE787F"/>
    <w:rsid w:val="00F3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F1405"/>
  <w15:docId w15:val="{6C77F5C2-1355-46C2-AEF3-35383EE4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ywebov">
    <w:name w:val="Normal (Web)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outline w:val="0"/>
      <w:color w:val="0000FF"/>
      <w:u w:val="single" w:color="0000FF"/>
    </w:rPr>
  </w:style>
  <w:style w:type="paragraph" w:styleId="Hlavika">
    <w:name w:val="header"/>
    <w:basedOn w:val="Normlny"/>
    <w:link w:val="HlavikaChar"/>
    <w:uiPriority w:val="99"/>
    <w:unhideWhenUsed/>
    <w:rsid w:val="007274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2745E"/>
    <w:rPr>
      <w:rFonts w:cs="Arial Unicode MS"/>
      <w:color w:val="000000"/>
      <w:sz w:val="24"/>
      <w:szCs w:val="24"/>
      <w:u w:color="000000"/>
    </w:rPr>
  </w:style>
  <w:style w:type="paragraph" w:styleId="Pta">
    <w:name w:val="footer"/>
    <w:basedOn w:val="Normlny"/>
    <w:link w:val="PtaChar"/>
    <w:uiPriority w:val="99"/>
    <w:unhideWhenUsed/>
    <w:rsid w:val="007274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2745E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2052</Characters>
  <Application>Microsoft Office Word</Application>
  <DocSecurity>0</DocSecurity>
  <Lines>45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Slavík</dc:creator>
  <cp:lastModifiedBy>Braňo Štrba</cp:lastModifiedBy>
  <cp:revision>3</cp:revision>
  <cp:lastPrinted>2025-04-09T09:34:00Z</cp:lastPrinted>
  <dcterms:created xsi:type="dcterms:W3CDTF">2025-04-09T09:34:00Z</dcterms:created>
  <dcterms:modified xsi:type="dcterms:W3CDTF">2025-04-09T09:38:00Z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f165e3c6914bd88affdca472b7fa0506360854830ab6cd6ba39985d0ef419d0c</vt:lpwstr>
  </property>
</Properties>
</file>