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6A" w:rsidRPr="0084778F" w:rsidRDefault="00076817" w:rsidP="004B1F61">
      <w:pPr>
        <w:pStyle w:val="Normlnweb"/>
        <w:outlineLvl w:val="0"/>
        <w:rPr>
          <w:rFonts w:ascii="Arial" w:hAnsi="Arial" w:cs="Arial"/>
          <w:b/>
          <w:sz w:val="72"/>
          <w:szCs w:val="72"/>
        </w:rPr>
      </w:pPr>
      <w:r w:rsidRPr="0084778F">
        <w:rPr>
          <w:noProof/>
          <w:sz w:val="72"/>
          <w:szCs w:val="72"/>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2587310" cy="2647950"/>
            <wp:effectExtent l="0" t="0" r="381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262" t="2174" r="3962" b="2875"/>
                    <a:stretch/>
                  </pic:blipFill>
                  <pic:spPr bwMode="auto">
                    <a:xfrm>
                      <a:off x="0" y="0"/>
                      <a:ext cx="2587310" cy="2647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4CDA" w:rsidRPr="0084778F">
        <w:rPr>
          <w:rFonts w:ascii="Arial" w:hAnsi="Arial" w:cs="Arial"/>
          <w:b/>
          <w:sz w:val="72"/>
          <w:szCs w:val="72"/>
        </w:rPr>
        <w:t>Bábovky</w:t>
      </w:r>
      <w:r w:rsidR="002B1A6A" w:rsidRPr="0084778F">
        <w:rPr>
          <w:rFonts w:ascii="Arial" w:hAnsi="Arial" w:cs="Arial"/>
          <w:b/>
          <w:sz w:val="72"/>
          <w:szCs w:val="72"/>
        </w:rPr>
        <w:t xml:space="preserve"> </w:t>
      </w:r>
    </w:p>
    <w:p w:rsidR="004B1F61" w:rsidRPr="00184B57" w:rsidRDefault="004B1F61" w:rsidP="004B1F61">
      <w:pPr>
        <w:pStyle w:val="Normlnweb"/>
        <w:outlineLvl w:val="0"/>
        <w:rPr>
          <w:rFonts w:ascii="Arial" w:hAnsi="Arial" w:cs="Arial"/>
          <w:b/>
        </w:rPr>
      </w:pPr>
      <w:r w:rsidRPr="00184B57">
        <w:rPr>
          <w:rFonts w:ascii="Arial" w:hAnsi="Arial" w:cs="Arial"/>
          <w:b/>
        </w:rPr>
        <w:t>Premiéra:</w:t>
      </w:r>
      <w:r w:rsidR="000A0D7B">
        <w:rPr>
          <w:rFonts w:ascii="Arial" w:hAnsi="Arial" w:cs="Arial"/>
          <w:b/>
        </w:rPr>
        <w:t xml:space="preserve"> </w:t>
      </w:r>
      <w:r w:rsidR="00002F89" w:rsidRPr="00002F89">
        <w:rPr>
          <w:rFonts w:ascii="Arial" w:hAnsi="Arial" w:cs="Arial"/>
          <w:b/>
        </w:rPr>
        <w:t>24.</w:t>
      </w:r>
      <w:r w:rsidR="00002F89">
        <w:rPr>
          <w:rFonts w:ascii="Arial" w:hAnsi="Arial" w:cs="Arial"/>
          <w:b/>
        </w:rPr>
        <w:t xml:space="preserve"> </w:t>
      </w:r>
      <w:r w:rsidR="00002F89" w:rsidRPr="00002F89">
        <w:rPr>
          <w:rFonts w:ascii="Arial" w:hAnsi="Arial" w:cs="Arial"/>
          <w:b/>
        </w:rPr>
        <w:t>9.</w:t>
      </w:r>
      <w:r w:rsidR="00002F89">
        <w:rPr>
          <w:rFonts w:ascii="Arial" w:hAnsi="Arial" w:cs="Arial"/>
          <w:b/>
        </w:rPr>
        <w:t xml:space="preserve"> </w:t>
      </w:r>
      <w:r w:rsidR="00002F89" w:rsidRPr="00002F89">
        <w:rPr>
          <w:rFonts w:ascii="Arial" w:hAnsi="Arial" w:cs="Arial"/>
          <w:b/>
        </w:rPr>
        <w:t>2020</w:t>
      </w:r>
    </w:p>
    <w:p w:rsidR="004B1F61" w:rsidRPr="00231EB9" w:rsidRDefault="004B1F61" w:rsidP="004B1F61">
      <w:pPr>
        <w:pStyle w:val="Normlnweb"/>
        <w:rPr>
          <w:rFonts w:ascii="Arial" w:hAnsi="Arial" w:cs="Arial"/>
          <w:sz w:val="12"/>
          <w:szCs w:val="12"/>
        </w:rPr>
      </w:pPr>
    </w:p>
    <w:p w:rsidR="004B1F61" w:rsidRPr="005021A8" w:rsidRDefault="00002F89" w:rsidP="001968F3">
      <w:pPr>
        <w:pStyle w:val="Normlnweb"/>
        <w:tabs>
          <w:tab w:val="left" w:pos="6930"/>
        </w:tabs>
        <w:rPr>
          <w:rFonts w:ascii="Arial" w:hAnsi="Arial" w:cs="Arial"/>
          <w:lang w:val="sk-SK"/>
        </w:rPr>
      </w:pPr>
      <w:proofErr w:type="spellStart"/>
      <w:r w:rsidRPr="005021A8">
        <w:rPr>
          <w:rFonts w:ascii="Arial" w:hAnsi="Arial"/>
          <w:bCs/>
          <w:lang w:val="sk-SK"/>
        </w:rPr>
        <w:t>Logline</w:t>
      </w:r>
      <w:proofErr w:type="spellEnd"/>
      <w:r w:rsidRPr="005021A8">
        <w:rPr>
          <w:rFonts w:ascii="Arial" w:hAnsi="Arial"/>
          <w:bCs/>
          <w:lang w:val="sk-SK"/>
        </w:rPr>
        <w:t xml:space="preserve"> </w:t>
      </w:r>
      <w:proofErr w:type="spellStart"/>
      <w:r w:rsidRPr="005021A8">
        <w:rPr>
          <w:rFonts w:ascii="Arial" w:hAnsi="Arial"/>
          <w:bCs/>
          <w:lang w:val="sk-SK"/>
        </w:rPr>
        <w:t>Production</w:t>
      </w:r>
      <w:proofErr w:type="spellEnd"/>
      <w:r w:rsidR="000A0D7B" w:rsidRPr="005021A8">
        <w:rPr>
          <w:rFonts w:ascii="Arial" w:hAnsi="Arial" w:cs="Arial"/>
          <w:lang w:val="sk-SK"/>
        </w:rPr>
        <w:t xml:space="preserve">, </w:t>
      </w:r>
      <w:r w:rsidR="001968F3" w:rsidRPr="005021A8">
        <w:rPr>
          <w:rFonts w:ascii="Arial" w:hAnsi="Arial" w:cs="Arial"/>
          <w:lang w:val="sk-SK"/>
        </w:rPr>
        <w:t xml:space="preserve">ČR, </w:t>
      </w:r>
      <w:r w:rsidRPr="005021A8">
        <w:rPr>
          <w:rFonts w:ascii="Arial" w:hAnsi="Arial" w:cs="Arial"/>
          <w:lang w:val="sk-SK"/>
        </w:rPr>
        <w:t>2020</w:t>
      </w:r>
      <w:r w:rsidR="005A2A21" w:rsidRPr="005021A8">
        <w:rPr>
          <w:rFonts w:ascii="Arial" w:hAnsi="Arial" w:cs="Arial"/>
          <w:lang w:val="sk-SK"/>
        </w:rPr>
        <w:t xml:space="preserve"> </w:t>
      </w:r>
    </w:p>
    <w:p w:rsidR="004B1F61" w:rsidRPr="005021A8" w:rsidRDefault="00ED2C54" w:rsidP="004B1F61">
      <w:pPr>
        <w:pStyle w:val="Normlnweb"/>
        <w:tabs>
          <w:tab w:val="left" w:pos="6930"/>
        </w:tabs>
        <w:rPr>
          <w:rFonts w:ascii="Arial" w:hAnsi="Arial" w:cs="Arial"/>
          <w:noProof/>
          <w:lang w:val="sk-SK" w:eastAsia="en-US"/>
        </w:rPr>
      </w:pPr>
      <w:r w:rsidRPr="005021A8">
        <w:rPr>
          <w:rFonts w:ascii="Arial" w:hAnsi="Arial" w:cs="Arial"/>
          <w:b/>
          <w:lang w:val="sk-SK"/>
        </w:rPr>
        <w:t>R</w:t>
      </w:r>
      <w:r w:rsidR="005021A8" w:rsidRPr="005021A8">
        <w:rPr>
          <w:rFonts w:ascii="Arial" w:hAnsi="Arial" w:cs="Arial"/>
          <w:b/>
          <w:lang w:val="sk-SK"/>
        </w:rPr>
        <w:t>éžia</w:t>
      </w:r>
      <w:r w:rsidR="004B1F61" w:rsidRPr="005021A8">
        <w:rPr>
          <w:rFonts w:ascii="Arial" w:hAnsi="Arial" w:cs="Arial"/>
          <w:b/>
          <w:lang w:val="sk-SK"/>
        </w:rPr>
        <w:t>:</w:t>
      </w:r>
      <w:r w:rsidR="004B1F61" w:rsidRPr="005021A8">
        <w:rPr>
          <w:rFonts w:ascii="Arial" w:hAnsi="Arial" w:cs="Arial"/>
          <w:lang w:val="sk-SK"/>
        </w:rPr>
        <w:t xml:space="preserve"> </w:t>
      </w:r>
      <w:r w:rsidR="00002F89" w:rsidRPr="005021A8">
        <w:rPr>
          <w:rFonts w:ascii="Arial" w:hAnsi="Arial" w:cs="Arial"/>
          <w:lang w:val="sk-SK"/>
        </w:rPr>
        <w:t>Rudolf Havlík</w:t>
      </w:r>
    </w:p>
    <w:p w:rsidR="00ED2C54" w:rsidRPr="005021A8" w:rsidRDefault="00ED2C54" w:rsidP="004B1F61">
      <w:pPr>
        <w:pStyle w:val="Normlnweb"/>
        <w:rPr>
          <w:noProof/>
          <w:lang w:val="sk-SK" w:eastAsia="en-US"/>
        </w:rPr>
      </w:pPr>
      <w:r w:rsidRPr="005021A8">
        <w:rPr>
          <w:rFonts w:ascii="Arial" w:hAnsi="Arial" w:cs="Arial"/>
          <w:b/>
          <w:lang w:val="sk-SK"/>
        </w:rPr>
        <w:t>Sc</w:t>
      </w:r>
      <w:r w:rsidR="005021A8">
        <w:rPr>
          <w:rFonts w:ascii="Arial" w:hAnsi="Arial" w:cs="Arial"/>
          <w:b/>
          <w:lang w:val="sk-SK"/>
        </w:rPr>
        <w:t>enár</w:t>
      </w:r>
      <w:r w:rsidRPr="005021A8">
        <w:rPr>
          <w:rFonts w:ascii="Arial" w:hAnsi="Arial" w:cs="Arial"/>
          <w:b/>
          <w:lang w:val="sk-SK"/>
        </w:rPr>
        <w:t>:</w:t>
      </w:r>
      <w:r w:rsidRPr="005021A8">
        <w:rPr>
          <w:rFonts w:ascii="Arial" w:hAnsi="Arial" w:cs="Arial"/>
          <w:lang w:val="sk-SK"/>
        </w:rPr>
        <w:t xml:space="preserve"> </w:t>
      </w:r>
      <w:r w:rsidR="00002F89" w:rsidRPr="005021A8">
        <w:rPr>
          <w:rFonts w:ascii="Arial" w:hAnsi="Arial" w:cs="Arial"/>
          <w:lang w:val="sk-SK"/>
        </w:rPr>
        <w:t xml:space="preserve">Radka </w:t>
      </w:r>
      <w:proofErr w:type="spellStart"/>
      <w:r w:rsidR="00002F89" w:rsidRPr="005021A8">
        <w:rPr>
          <w:rFonts w:ascii="Arial" w:hAnsi="Arial" w:cs="Arial"/>
          <w:lang w:val="sk-SK"/>
        </w:rPr>
        <w:t>Třeštíková</w:t>
      </w:r>
      <w:proofErr w:type="spellEnd"/>
      <w:r w:rsidR="00002F89" w:rsidRPr="005021A8">
        <w:rPr>
          <w:rFonts w:ascii="Arial" w:hAnsi="Arial" w:cs="Arial"/>
          <w:lang w:val="sk-SK"/>
        </w:rPr>
        <w:t xml:space="preserve">, Rudolf </w:t>
      </w:r>
      <w:proofErr w:type="spellStart"/>
      <w:r w:rsidR="00002F89" w:rsidRPr="005021A8">
        <w:rPr>
          <w:rFonts w:ascii="Arial" w:hAnsi="Arial" w:cs="Arial"/>
          <w:lang w:val="sk-SK"/>
        </w:rPr>
        <w:t>Havlík</w:t>
      </w:r>
      <w:proofErr w:type="spellEnd"/>
      <w:r w:rsidR="00914F6D" w:rsidRPr="005021A8">
        <w:rPr>
          <w:noProof/>
          <w:lang w:val="sk-SK" w:eastAsia="en-US"/>
        </w:rPr>
        <w:t xml:space="preserve"> </w:t>
      </w:r>
    </w:p>
    <w:p w:rsidR="006C258C" w:rsidRPr="005021A8" w:rsidRDefault="006C258C" w:rsidP="004B1F61">
      <w:pPr>
        <w:pStyle w:val="Normlnweb"/>
        <w:rPr>
          <w:rFonts w:ascii="Arial" w:hAnsi="Arial" w:cs="Arial"/>
          <w:lang w:val="sk-SK"/>
        </w:rPr>
      </w:pPr>
      <w:r w:rsidRPr="005021A8">
        <w:rPr>
          <w:rFonts w:ascii="Arial" w:hAnsi="Arial" w:cs="Arial"/>
          <w:b/>
          <w:lang w:val="sk-SK"/>
        </w:rPr>
        <w:t>Producent:</w:t>
      </w:r>
      <w:r w:rsidRPr="005021A8">
        <w:rPr>
          <w:rFonts w:ascii="Arial" w:hAnsi="Arial" w:cs="Arial"/>
          <w:lang w:val="sk-SK"/>
        </w:rPr>
        <w:t xml:space="preserve"> Petr </w:t>
      </w:r>
      <w:proofErr w:type="spellStart"/>
      <w:r w:rsidRPr="005021A8">
        <w:rPr>
          <w:rFonts w:ascii="Arial" w:hAnsi="Arial" w:cs="Arial"/>
          <w:lang w:val="sk-SK"/>
        </w:rPr>
        <w:t>Erben</w:t>
      </w:r>
      <w:proofErr w:type="spellEnd"/>
    </w:p>
    <w:p w:rsidR="004B1F61" w:rsidRPr="005021A8" w:rsidRDefault="004B1F61" w:rsidP="004B1F61">
      <w:pPr>
        <w:pStyle w:val="Normlnweb"/>
        <w:rPr>
          <w:rFonts w:ascii="Arial" w:hAnsi="Arial" w:cs="Arial"/>
          <w:lang w:val="sk-SK"/>
        </w:rPr>
      </w:pPr>
      <w:r w:rsidRPr="005021A8">
        <w:rPr>
          <w:rFonts w:ascii="Arial" w:hAnsi="Arial" w:cs="Arial"/>
          <w:b/>
          <w:lang w:val="sk-SK"/>
        </w:rPr>
        <w:t>Kamera:</w:t>
      </w:r>
      <w:r w:rsidRPr="005021A8">
        <w:rPr>
          <w:rFonts w:ascii="Arial" w:hAnsi="Arial" w:cs="Arial"/>
          <w:lang w:val="sk-SK"/>
        </w:rPr>
        <w:t xml:space="preserve"> </w:t>
      </w:r>
      <w:r w:rsidR="00002F89" w:rsidRPr="005021A8">
        <w:rPr>
          <w:rFonts w:ascii="Arial" w:hAnsi="Arial" w:cs="Arial"/>
          <w:lang w:val="sk-SK"/>
        </w:rPr>
        <w:t xml:space="preserve">Václav </w:t>
      </w:r>
      <w:proofErr w:type="spellStart"/>
      <w:r w:rsidR="00002F89" w:rsidRPr="005021A8">
        <w:rPr>
          <w:rFonts w:ascii="Arial" w:hAnsi="Arial" w:cs="Arial"/>
          <w:lang w:val="sk-SK"/>
        </w:rPr>
        <w:t>Tlapák</w:t>
      </w:r>
      <w:proofErr w:type="spellEnd"/>
    </w:p>
    <w:p w:rsidR="00002F89" w:rsidRPr="005021A8" w:rsidRDefault="00002F89" w:rsidP="004B1F61">
      <w:pPr>
        <w:pStyle w:val="Normlnweb"/>
        <w:rPr>
          <w:rFonts w:ascii="Arial" w:hAnsi="Arial" w:cs="Arial"/>
          <w:lang w:val="sk-SK"/>
        </w:rPr>
      </w:pPr>
      <w:r w:rsidRPr="005021A8">
        <w:rPr>
          <w:rFonts w:ascii="Arial" w:hAnsi="Arial" w:cs="Arial"/>
          <w:b/>
          <w:lang w:val="sk-SK"/>
        </w:rPr>
        <w:t>Hudba</w:t>
      </w:r>
      <w:r w:rsidRPr="005021A8">
        <w:rPr>
          <w:rFonts w:ascii="Arial" w:hAnsi="Arial" w:cs="Arial"/>
          <w:lang w:val="sk-SK"/>
        </w:rPr>
        <w:t xml:space="preserve">: </w:t>
      </w:r>
      <w:r w:rsidR="00EF1706" w:rsidRPr="005021A8">
        <w:rPr>
          <w:rFonts w:ascii="Arial" w:hAnsi="Arial" w:cs="Arial"/>
          <w:lang w:val="sk-SK"/>
        </w:rPr>
        <w:t xml:space="preserve">Ondřej </w:t>
      </w:r>
      <w:proofErr w:type="spellStart"/>
      <w:r w:rsidR="00EF1706" w:rsidRPr="005021A8">
        <w:rPr>
          <w:rFonts w:ascii="Arial" w:hAnsi="Arial" w:cs="Arial"/>
          <w:lang w:val="sk-SK"/>
        </w:rPr>
        <w:t>Konvička</w:t>
      </w:r>
      <w:proofErr w:type="spellEnd"/>
    </w:p>
    <w:p w:rsidR="004B1F61" w:rsidRPr="005021A8" w:rsidRDefault="004B1F61" w:rsidP="008D32B0">
      <w:pPr>
        <w:pStyle w:val="Normlnweb"/>
        <w:rPr>
          <w:rFonts w:ascii="Arial" w:hAnsi="Arial" w:cs="Arial"/>
          <w:lang w:val="sk-SK"/>
        </w:rPr>
      </w:pPr>
      <w:r w:rsidRPr="005021A8">
        <w:rPr>
          <w:rFonts w:ascii="Arial" w:hAnsi="Arial" w:cs="Arial"/>
          <w:b/>
          <w:lang w:val="sk-SK"/>
        </w:rPr>
        <w:t>Hraj</w:t>
      </w:r>
      <w:r w:rsidR="005021A8">
        <w:rPr>
          <w:rFonts w:ascii="Arial" w:hAnsi="Arial" w:cs="Arial"/>
          <w:b/>
          <w:lang w:val="sk-SK"/>
        </w:rPr>
        <w:t>ú</w:t>
      </w:r>
      <w:r w:rsidRPr="005021A8">
        <w:rPr>
          <w:rFonts w:ascii="Arial" w:hAnsi="Arial" w:cs="Arial"/>
          <w:b/>
          <w:lang w:val="sk-SK"/>
        </w:rPr>
        <w:t>:</w:t>
      </w:r>
      <w:r w:rsidRPr="005021A8">
        <w:rPr>
          <w:rFonts w:ascii="Arial" w:hAnsi="Arial" w:cs="Arial"/>
          <w:lang w:val="sk-SK"/>
        </w:rPr>
        <w:t xml:space="preserve"> </w:t>
      </w:r>
      <w:r w:rsidR="00002F89" w:rsidRPr="005021A8">
        <w:rPr>
          <w:rFonts w:ascii="Arial" w:hAnsi="Arial" w:cs="Arial"/>
          <w:lang w:val="sk-SK"/>
        </w:rPr>
        <w:t xml:space="preserve">Ondřej Vetchý, Lenka </w:t>
      </w:r>
      <w:proofErr w:type="spellStart"/>
      <w:r w:rsidR="00002F89" w:rsidRPr="005021A8">
        <w:rPr>
          <w:rFonts w:ascii="Arial" w:hAnsi="Arial" w:cs="Arial"/>
          <w:lang w:val="sk-SK"/>
        </w:rPr>
        <w:t>Vlasáková</w:t>
      </w:r>
      <w:proofErr w:type="spellEnd"/>
      <w:r w:rsidR="00002F89" w:rsidRPr="005021A8">
        <w:rPr>
          <w:rFonts w:ascii="Arial" w:hAnsi="Arial" w:cs="Arial"/>
          <w:lang w:val="sk-SK"/>
        </w:rPr>
        <w:t xml:space="preserve">, Jana </w:t>
      </w:r>
      <w:proofErr w:type="spellStart"/>
      <w:r w:rsidR="00002F89" w:rsidRPr="005021A8">
        <w:rPr>
          <w:rFonts w:ascii="Arial" w:hAnsi="Arial" w:cs="Arial"/>
          <w:lang w:val="sk-SK"/>
        </w:rPr>
        <w:t>Plodková</w:t>
      </w:r>
      <w:proofErr w:type="spellEnd"/>
      <w:r w:rsidR="00002F89" w:rsidRPr="005021A8">
        <w:rPr>
          <w:rFonts w:ascii="Arial" w:hAnsi="Arial" w:cs="Arial"/>
          <w:lang w:val="sk-SK"/>
        </w:rPr>
        <w:t xml:space="preserve">, Marek </w:t>
      </w:r>
      <w:proofErr w:type="spellStart"/>
      <w:r w:rsidR="00002F89" w:rsidRPr="005021A8">
        <w:rPr>
          <w:rFonts w:ascii="Arial" w:hAnsi="Arial" w:cs="Arial"/>
          <w:lang w:val="sk-SK"/>
        </w:rPr>
        <w:t>Taclík</w:t>
      </w:r>
      <w:proofErr w:type="spellEnd"/>
      <w:r w:rsidR="00002F89" w:rsidRPr="005021A8">
        <w:rPr>
          <w:rFonts w:ascii="Arial" w:hAnsi="Arial" w:cs="Arial"/>
          <w:lang w:val="sk-SK"/>
        </w:rPr>
        <w:t xml:space="preserve">, Barbora Poláková, Táňa </w:t>
      </w:r>
      <w:proofErr w:type="spellStart"/>
      <w:r w:rsidR="00002F89" w:rsidRPr="005021A8">
        <w:rPr>
          <w:rFonts w:ascii="Arial" w:hAnsi="Arial" w:cs="Arial"/>
          <w:lang w:val="sk-SK"/>
        </w:rPr>
        <w:t>Pauhofová</w:t>
      </w:r>
      <w:proofErr w:type="spellEnd"/>
      <w:r w:rsidR="00002F89" w:rsidRPr="005021A8">
        <w:rPr>
          <w:rFonts w:ascii="Arial" w:hAnsi="Arial" w:cs="Arial"/>
          <w:lang w:val="sk-SK"/>
        </w:rPr>
        <w:t xml:space="preserve">, </w:t>
      </w:r>
      <w:proofErr w:type="spellStart"/>
      <w:r w:rsidR="00002F89" w:rsidRPr="005021A8">
        <w:rPr>
          <w:rFonts w:ascii="Arial" w:hAnsi="Arial" w:cs="Arial"/>
          <w:lang w:val="sk-SK"/>
        </w:rPr>
        <w:t>Rostislav</w:t>
      </w:r>
      <w:proofErr w:type="spellEnd"/>
      <w:r w:rsidR="00002F89" w:rsidRPr="005021A8">
        <w:rPr>
          <w:rFonts w:ascii="Arial" w:hAnsi="Arial" w:cs="Arial"/>
          <w:lang w:val="sk-SK"/>
        </w:rPr>
        <w:t xml:space="preserve"> Novák</w:t>
      </w:r>
      <w:r w:rsidR="00EF1706" w:rsidRPr="005021A8">
        <w:rPr>
          <w:rFonts w:ascii="Arial" w:hAnsi="Arial" w:cs="Arial"/>
          <w:lang w:val="sk-SK"/>
        </w:rPr>
        <w:t xml:space="preserve"> ml.</w:t>
      </w:r>
      <w:r w:rsidR="00002F89" w:rsidRPr="005021A8">
        <w:rPr>
          <w:rFonts w:ascii="Arial" w:hAnsi="Arial" w:cs="Arial"/>
          <w:lang w:val="sk-SK"/>
        </w:rPr>
        <w:t xml:space="preserve">, Jiří </w:t>
      </w:r>
      <w:proofErr w:type="spellStart"/>
      <w:r w:rsidR="00002F89" w:rsidRPr="005021A8">
        <w:rPr>
          <w:rFonts w:ascii="Arial" w:hAnsi="Arial" w:cs="Arial"/>
          <w:lang w:val="sk-SK"/>
        </w:rPr>
        <w:t>Langmajer</w:t>
      </w:r>
      <w:proofErr w:type="spellEnd"/>
      <w:r w:rsidR="00002F89" w:rsidRPr="005021A8">
        <w:rPr>
          <w:rFonts w:ascii="Arial" w:hAnsi="Arial" w:cs="Arial"/>
          <w:lang w:val="sk-SK"/>
        </w:rPr>
        <w:t>, Denisa Biskupová</w:t>
      </w:r>
      <w:r w:rsidR="00EF1706" w:rsidRPr="005021A8">
        <w:rPr>
          <w:rFonts w:ascii="Arial" w:hAnsi="Arial" w:cs="Arial"/>
          <w:lang w:val="sk-SK"/>
        </w:rPr>
        <w:t xml:space="preserve">, </w:t>
      </w:r>
      <w:r w:rsidR="00C92053" w:rsidRPr="005021A8">
        <w:rPr>
          <w:rFonts w:ascii="Arial" w:hAnsi="Arial" w:cs="Arial"/>
          <w:lang w:val="sk-SK"/>
        </w:rPr>
        <w:t xml:space="preserve">Kristýna </w:t>
      </w:r>
      <w:proofErr w:type="spellStart"/>
      <w:r w:rsidR="00C92053" w:rsidRPr="005021A8">
        <w:rPr>
          <w:rFonts w:ascii="Arial" w:hAnsi="Arial" w:cs="Arial"/>
          <w:lang w:val="sk-SK"/>
        </w:rPr>
        <w:t>Po</w:t>
      </w:r>
      <w:r w:rsidR="00EF1706" w:rsidRPr="005021A8">
        <w:rPr>
          <w:rFonts w:ascii="Arial" w:hAnsi="Arial" w:cs="Arial"/>
          <w:lang w:val="sk-SK"/>
        </w:rPr>
        <w:t>d</w:t>
      </w:r>
      <w:r w:rsidR="00C92053" w:rsidRPr="005021A8">
        <w:rPr>
          <w:rFonts w:ascii="Arial" w:hAnsi="Arial" w:cs="Arial"/>
          <w:lang w:val="sk-SK"/>
        </w:rPr>
        <w:t>z</w:t>
      </w:r>
      <w:r w:rsidR="00EF1706" w:rsidRPr="005021A8">
        <w:rPr>
          <w:rFonts w:ascii="Arial" w:hAnsi="Arial" w:cs="Arial"/>
          <w:lang w:val="sk-SK"/>
        </w:rPr>
        <w:t>imková</w:t>
      </w:r>
      <w:proofErr w:type="spellEnd"/>
      <w:r w:rsidR="00EF1706" w:rsidRPr="005021A8">
        <w:rPr>
          <w:rFonts w:ascii="Arial" w:hAnsi="Arial" w:cs="Arial"/>
          <w:lang w:val="sk-SK"/>
        </w:rPr>
        <w:t xml:space="preserve">, Brigita </w:t>
      </w:r>
      <w:proofErr w:type="spellStart"/>
      <w:r w:rsidR="00EF1706" w:rsidRPr="005021A8">
        <w:rPr>
          <w:rFonts w:ascii="Arial" w:hAnsi="Arial" w:cs="Arial"/>
          <w:lang w:val="sk-SK"/>
        </w:rPr>
        <w:t>Cmuntová</w:t>
      </w:r>
      <w:proofErr w:type="spellEnd"/>
    </w:p>
    <w:p w:rsidR="0084778F" w:rsidRPr="005021A8" w:rsidRDefault="0084778F" w:rsidP="004B1F61">
      <w:pPr>
        <w:jc w:val="both"/>
        <w:rPr>
          <w:rFonts w:ascii="Arial" w:hAnsi="Arial" w:cs="Arial"/>
          <w:b/>
          <w:shd w:val="clear" w:color="auto" w:fill="FFFFFF"/>
          <w:lang w:val="sk-SK"/>
        </w:rPr>
      </w:pPr>
    </w:p>
    <w:p w:rsidR="005021A8" w:rsidRDefault="005021A8" w:rsidP="00ED1B52">
      <w:pPr>
        <w:spacing w:after="120"/>
        <w:jc w:val="both"/>
        <w:rPr>
          <w:rFonts w:ascii="Arial" w:hAnsi="Arial" w:cs="Arial"/>
          <w:b/>
          <w:lang w:val="sk-SK"/>
        </w:rPr>
      </w:pPr>
      <w:r w:rsidRPr="005021A8">
        <w:rPr>
          <w:rFonts w:ascii="Arial" w:hAnsi="Arial" w:cs="Arial"/>
          <w:b/>
          <w:lang w:val="sk-SK"/>
        </w:rPr>
        <w:t xml:space="preserve">Film Bábovky nakrútený podľa knižného bestselleru spisovateľky Radky </w:t>
      </w:r>
      <w:proofErr w:type="spellStart"/>
      <w:r w:rsidRPr="005021A8">
        <w:rPr>
          <w:rFonts w:ascii="Arial" w:hAnsi="Arial" w:cs="Arial"/>
          <w:b/>
          <w:lang w:val="sk-SK"/>
        </w:rPr>
        <w:t>Třeštíkovej</w:t>
      </w:r>
      <w:proofErr w:type="spellEnd"/>
      <w:r w:rsidRPr="005021A8">
        <w:rPr>
          <w:rFonts w:ascii="Arial" w:hAnsi="Arial" w:cs="Arial"/>
          <w:b/>
          <w:lang w:val="sk-SK"/>
        </w:rPr>
        <w:t xml:space="preserve"> rozpráva o tom, že všetci sme navzájom prepojení a vďaka tomu aj malé veci dokážu niekedy pohnúť svetom. </w:t>
      </w:r>
    </w:p>
    <w:p w:rsidR="005021A8" w:rsidRPr="005021A8" w:rsidRDefault="005021A8" w:rsidP="005021A8">
      <w:pPr>
        <w:spacing w:after="120"/>
        <w:jc w:val="both"/>
        <w:rPr>
          <w:rFonts w:ascii="Arial" w:hAnsi="Arial"/>
          <w:bCs/>
          <w:lang w:val="sk-SK"/>
        </w:rPr>
      </w:pPr>
      <w:r w:rsidRPr="005021A8">
        <w:rPr>
          <w:rFonts w:ascii="Arial" w:hAnsi="Arial"/>
          <w:bCs/>
          <w:lang w:val="sk-SK"/>
        </w:rPr>
        <w:t>Príbehy hrdinov filmu Bábovky nám ukážu, že niektoré stretnutia môžu navždy zmeniť život. Všetci sme totiž prepojení. Vzťahmi, prácou, náhodami, nenávisťou či láskou. Sme súčasťou komplikovanej siete, utkanej z emócií, medzi ktorými nechýba humor, irónia, bolesť, napätie a pochopiteľne láska a vášeň. Bábovky popisujú súčasné partnerské a rodinné vzťahy, ukazujú zábavné a trefné situácie z každodenného života, ktoré pozná a prežíva každý z nás.</w:t>
      </w:r>
    </w:p>
    <w:p w:rsidR="005021A8" w:rsidRPr="005021A8" w:rsidRDefault="005021A8" w:rsidP="005021A8">
      <w:pPr>
        <w:spacing w:after="120"/>
        <w:jc w:val="both"/>
        <w:rPr>
          <w:rFonts w:ascii="Arial" w:hAnsi="Arial"/>
          <w:bCs/>
          <w:lang w:val="sk-SK"/>
        </w:rPr>
      </w:pPr>
      <w:r w:rsidRPr="005021A8">
        <w:rPr>
          <w:rFonts w:ascii="Arial" w:hAnsi="Arial"/>
          <w:bCs/>
          <w:lang w:val="sk-SK"/>
        </w:rPr>
        <w:t>V hlavn</w:t>
      </w:r>
      <w:r>
        <w:rPr>
          <w:rFonts w:ascii="Arial" w:hAnsi="Arial"/>
          <w:bCs/>
          <w:lang w:val="sk-SK"/>
        </w:rPr>
        <w:t>ý</w:t>
      </w:r>
      <w:r w:rsidRPr="005021A8">
        <w:rPr>
          <w:rFonts w:ascii="Arial" w:hAnsi="Arial"/>
          <w:bCs/>
          <w:lang w:val="sk-SK"/>
        </w:rPr>
        <w:t xml:space="preserve">ch postavách príbehu sa predstavia Ondřej Vetchý, Lenka </w:t>
      </w:r>
      <w:proofErr w:type="spellStart"/>
      <w:r w:rsidRPr="005021A8">
        <w:rPr>
          <w:rFonts w:ascii="Arial" w:hAnsi="Arial"/>
          <w:bCs/>
          <w:lang w:val="sk-SK"/>
        </w:rPr>
        <w:t>Vlasáková</w:t>
      </w:r>
      <w:proofErr w:type="spellEnd"/>
      <w:r w:rsidRPr="005021A8">
        <w:rPr>
          <w:rFonts w:ascii="Arial" w:hAnsi="Arial"/>
          <w:bCs/>
          <w:lang w:val="sk-SK"/>
        </w:rPr>
        <w:t xml:space="preserve">, Jana </w:t>
      </w:r>
      <w:proofErr w:type="spellStart"/>
      <w:r w:rsidRPr="005021A8">
        <w:rPr>
          <w:rFonts w:ascii="Arial" w:hAnsi="Arial"/>
          <w:bCs/>
          <w:lang w:val="sk-SK"/>
        </w:rPr>
        <w:t>Plodková</w:t>
      </w:r>
      <w:proofErr w:type="spellEnd"/>
      <w:r w:rsidRPr="005021A8">
        <w:rPr>
          <w:rFonts w:ascii="Arial" w:hAnsi="Arial"/>
          <w:bCs/>
          <w:lang w:val="sk-SK"/>
        </w:rPr>
        <w:t xml:space="preserve">, Marek </w:t>
      </w:r>
      <w:proofErr w:type="spellStart"/>
      <w:r w:rsidRPr="005021A8">
        <w:rPr>
          <w:rFonts w:ascii="Arial" w:hAnsi="Arial"/>
          <w:bCs/>
          <w:lang w:val="sk-SK"/>
        </w:rPr>
        <w:t>Taclík</w:t>
      </w:r>
      <w:proofErr w:type="spellEnd"/>
      <w:r w:rsidRPr="005021A8">
        <w:rPr>
          <w:rFonts w:ascii="Arial" w:hAnsi="Arial"/>
          <w:bCs/>
          <w:lang w:val="sk-SK"/>
        </w:rPr>
        <w:t xml:space="preserve">, Barbora Poláková, Táňa </w:t>
      </w:r>
      <w:proofErr w:type="spellStart"/>
      <w:r w:rsidRPr="005021A8">
        <w:rPr>
          <w:rFonts w:ascii="Arial" w:hAnsi="Arial"/>
          <w:bCs/>
          <w:lang w:val="sk-SK"/>
        </w:rPr>
        <w:t>Pauhofová</w:t>
      </w:r>
      <w:proofErr w:type="spellEnd"/>
      <w:r w:rsidRPr="005021A8">
        <w:rPr>
          <w:rFonts w:ascii="Arial" w:hAnsi="Arial"/>
          <w:bCs/>
          <w:lang w:val="sk-SK"/>
        </w:rPr>
        <w:t xml:space="preserve">, </w:t>
      </w:r>
      <w:proofErr w:type="spellStart"/>
      <w:r w:rsidRPr="005021A8">
        <w:rPr>
          <w:rFonts w:ascii="Arial" w:hAnsi="Arial"/>
          <w:bCs/>
          <w:lang w:val="sk-SK"/>
        </w:rPr>
        <w:t>Rostislav</w:t>
      </w:r>
      <w:proofErr w:type="spellEnd"/>
      <w:r w:rsidRPr="005021A8">
        <w:rPr>
          <w:rFonts w:ascii="Arial" w:hAnsi="Arial"/>
          <w:bCs/>
          <w:lang w:val="sk-SK"/>
        </w:rPr>
        <w:t xml:space="preserve"> Novák ml., Jiří </w:t>
      </w:r>
      <w:proofErr w:type="spellStart"/>
      <w:r w:rsidRPr="005021A8">
        <w:rPr>
          <w:rFonts w:ascii="Arial" w:hAnsi="Arial"/>
          <w:bCs/>
          <w:lang w:val="sk-SK"/>
        </w:rPr>
        <w:t>Langmajer</w:t>
      </w:r>
      <w:proofErr w:type="spellEnd"/>
      <w:r w:rsidRPr="005021A8">
        <w:rPr>
          <w:rFonts w:ascii="Arial" w:hAnsi="Arial"/>
          <w:bCs/>
          <w:lang w:val="sk-SK"/>
        </w:rPr>
        <w:t xml:space="preserve">, ktorých doplnia aj predstavitelia nastupujúcej hereckej generácie Denisa Biskupová, Kristýna </w:t>
      </w:r>
      <w:proofErr w:type="spellStart"/>
      <w:r w:rsidRPr="005021A8">
        <w:rPr>
          <w:rFonts w:ascii="Arial" w:hAnsi="Arial"/>
          <w:bCs/>
          <w:lang w:val="sk-SK"/>
        </w:rPr>
        <w:t>Podzimková</w:t>
      </w:r>
      <w:proofErr w:type="spellEnd"/>
      <w:r w:rsidRPr="005021A8">
        <w:rPr>
          <w:rFonts w:ascii="Arial" w:hAnsi="Arial"/>
          <w:bCs/>
          <w:lang w:val="sk-SK"/>
        </w:rPr>
        <w:t xml:space="preserve"> a Brigita </w:t>
      </w:r>
      <w:proofErr w:type="spellStart"/>
      <w:r w:rsidRPr="005021A8">
        <w:rPr>
          <w:rFonts w:ascii="Arial" w:hAnsi="Arial"/>
          <w:bCs/>
          <w:lang w:val="sk-SK"/>
        </w:rPr>
        <w:t>Cmuntová</w:t>
      </w:r>
      <w:proofErr w:type="spellEnd"/>
      <w:r w:rsidRPr="005021A8">
        <w:rPr>
          <w:rFonts w:ascii="Arial" w:hAnsi="Arial"/>
          <w:bCs/>
          <w:lang w:val="sk-SK"/>
        </w:rPr>
        <w:t xml:space="preserve">. Pod scenár k filmu sa podpísala autorka knihy Radka </w:t>
      </w:r>
      <w:proofErr w:type="spellStart"/>
      <w:r w:rsidRPr="005021A8">
        <w:rPr>
          <w:rFonts w:ascii="Arial" w:hAnsi="Arial"/>
          <w:bCs/>
          <w:lang w:val="sk-SK"/>
        </w:rPr>
        <w:t>Třeštíková</w:t>
      </w:r>
      <w:proofErr w:type="spellEnd"/>
      <w:r w:rsidRPr="005021A8">
        <w:rPr>
          <w:rFonts w:ascii="Arial" w:hAnsi="Arial"/>
          <w:bCs/>
          <w:lang w:val="sk-SK"/>
        </w:rPr>
        <w:t xml:space="preserve"> a režisér filmu Rudolf Havlík. Je to už ich druhá úspešná spolupráca, podľa ich prvého spoločného scenára natočil režisér Havlík výbornú komédiu Po č</w:t>
      </w:r>
      <w:r>
        <w:rPr>
          <w:rFonts w:ascii="Arial" w:hAnsi="Arial"/>
          <w:bCs/>
          <w:lang w:val="sk-SK"/>
        </w:rPr>
        <w:t>om mu</w:t>
      </w:r>
      <w:r w:rsidR="003E00D7">
        <w:rPr>
          <w:rFonts w:ascii="Arial" w:hAnsi="Arial"/>
          <w:bCs/>
          <w:lang w:val="sk-SK"/>
        </w:rPr>
        <w:t>ž</w:t>
      </w:r>
      <w:r>
        <w:rPr>
          <w:rFonts w:ascii="Arial" w:hAnsi="Arial"/>
          <w:bCs/>
          <w:lang w:val="sk-SK"/>
        </w:rPr>
        <w:t>i túžia</w:t>
      </w:r>
      <w:r w:rsidRPr="005021A8">
        <w:rPr>
          <w:rFonts w:ascii="Arial" w:hAnsi="Arial"/>
          <w:bCs/>
          <w:lang w:val="sk-SK"/>
        </w:rPr>
        <w:t xml:space="preserve">. O filme Bábovky prezradil: "Podarilo sa nám nakrútiť skvelý veľký český film. Hneď od začiatku sme venovali pozornosť každému detailu. Bábovky spájajú príbehy žien, ktoré sa snažia urobiť veľké životné rozhodnutie, ale do ich precíznych plánov nečakane zasiahne osud.  Z jednotlivých malých príbehov sa nakoniec poskladá jeden veľký. </w:t>
      </w:r>
    </w:p>
    <w:p w:rsidR="00002F89" w:rsidRPr="005021A8" w:rsidRDefault="005021A8" w:rsidP="005021A8">
      <w:pPr>
        <w:spacing w:after="120"/>
        <w:jc w:val="both"/>
        <w:rPr>
          <w:rFonts w:ascii="Arial" w:hAnsi="Arial" w:cs="Arial"/>
          <w:lang w:val="sk-SK"/>
        </w:rPr>
      </w:pPr>
      <w:r w:rsidRPr="005021A8">
        <w:rPr>
          <w:rFonts w:ascii="Arial" w:hAnsi="Arial"/>
          <w:bCs/>
          <w:lang w:val="sk-SK"/>
        </w:rPr>
        <w:t xml:space="preserve">Producent filmu Petr </w:t>
      </w:r>
      <w:proofErr w:type="spellStart"/>
      <w:r w:rsidRPr="005021A8">
        <w:rPr>
          <w:rFonts w:ascii="Arial" w:hAnsi="Arial"/>
          <w:bCs/>
          <w:lang w:val="sk-SK"/>
        </w:rPr>
        <w:t>Erben</w:t>
      </w:r>
      <w:proofErr w:type="spellEnd"/>
      <w:r w:rsidRPr="005021A8">
        <w:rPr>
          <w:rFonts w:ascii="Arial" w:hAnsi="Arial"/>
          <w:bCs/>
          <w:lang w:val="sk-SK"/>
        </w:rPr>
        <w:t xml:space="preserve"> (Te</w:t>
      </w:r>
      <w:r>
        <w:rPr>
          <w:rFonts w:ascii="Arial" w:hAnsi="Arial"/>
          <w:bCs/>
          <w:lang w:val="sk-SK"/>
        </w:rPr>
        <w:t xml:space="preserve">ória </w:t>
      </w:r>
      <w:r w:rsidRPr="005021A8">
        <w:rPr>
          <w:rFonts w:ascii="Arial" w:hAnsi="Arial"/>
          <w:bCs/>
          <w:lang w:val="sk-SK"/>
        </w:rPr>
        <w:t>t</w:t>
      </w:r>
      <w:r>
        <w:rPr>
          <w:rFonts w:ascii="Arial" w:hAnsi="Arial"/>
          <w:bCs/>
          <w:lang w:val="sk-SK"/>
        </w:rPr>
        <w:t>i</w:t>
      </w:r>
      <w:r w:rsidRPr="005021A8">
        <w:rPr>
          <w:rFonts w:ascii="Arial" w:hAnsi="Arial"/>
          <w:bCs/>
          <w:lang w:val="sk-SK"/>
        </w:rPr>
        <w:t>gra, Teroristka) jeho slova doplnil: „Film sa primárne snaží osloviť hlavne ženské publikum, rovnako ako kniha</w:t>
      </w:r>
      <w:r>
        <w:rPr>
          <w:rFonts w:ascii="Arial" w:hAnsi="Arial"/>
          <w:bCs/>
          <w:lang w:val="sk-SK"/>
        </w:rPr>
        <w:t>. S</w:t>
      </w:r>
      <w:r w:rsidRPr="005021A8">
        <w:rPr>
          <w:rFonts w:ascii="Arial" w:hAnsi="Arial"/>
          <w:bCs/>
          <w:lang w:val="sk-SK"/>
        </w:rPr>
        <w:t xml:space="preserve">ú v ňom však aj silné mužské postavy, ktoré svoje ženské </w:t>
      </w:r>
      <w:r>
        <w:rPr>
          <w:rFonts w:ascii="Arial" w:hAnsi="Arial"/>
          <w:bCs/>
          <w:lang w:val="sk-SK"/>
        </w:rPr>
        <w:t>polovičky</w:t>
      </w:r>
      <w:r w:rsidRPr="005021A8">
        <w:rPr>
          <w:rFonts w:ascii="Arial" w:hAnsi="Arial"/>
          <w:bCs/>
          <w:lang w:val="sk-SK"/>
        </w:rPr>
        <w:t xml:space="preserve"> vynikajúco dopĺňajú. Veríme, že film priláka do kín aj mužských divákov." A Radka </w:t>
      </w:r>
      <w:proofErr w:type="spellStart"/>
      <w:r w:rsidRPr="005021A8">
        <w:rPr>
          <w:rFonts w:ascii="Arial" w:hAnsi="Arial"/>
          <w:bCs/>
          <w:lang w:val="sk-SK"/>
        </w:rPr>
        <w:t>Třeštíková</w:t>
      </w:r>
      <w:proofErr w:type="spellEnd"/>
      <w:r w:rsidRPr="005021A8">
        <w:rPr>
          <w:rFonts w:ascii="Arial" w:hAnsi="Arial"/>
          <w:bCs/>
          <w:lang w:val="sk-SK"/>
        </w:rPr>
        <w:t xml:space="preserve"> sa pripája: „Myslím si, že Bábovky sú pre každého, sú predsa o živote. Diváci sa môžu tešiť predovšetkým na emócie. Od smiechu až po plač. Presne tak s emóciami pracujem aj vo svojich knihách a verím, že sa to Rudolfovi podarilo preniesť aj na filmové plátno."   </w:t>
      </w:r>
    </w:p>
    <w:p w:rsidR="005021A8" w:rsidRDefault="004B1F61" w:rsidP="004B1F61">
      <w:pPr>
        <w:pStyle w:val="Normlnweb"/>
        <w:tabs>
          <w:tab w:val="left" w:pos="1701"/>
        </w:tabs>
        <w:rPr>
          <w:rFonts w:ascii="Arial" w:hAnsi="Arial" w:cs="Arial"/>
          <w:lang w:val="sk-SK"/>
        </w:rPr>
      </w:pPr>
      <w:r w:rsidRPr="005021A8">
        <w:rPr>
          <w:rFonts w:ascii="Arial" w:hAnsi="Arial" w:cs="Arial"/>
          <w:lang w:val="sk-SK"/>
        </w:rPr>
        <w:t>P</w:t>
      </w:r>
      <w:r w:rsidR="005021A8">
        <w:rPr>
          <w:rFonts w:ascii="Arial" w:hAnsi="Arial" w:cs="Arial"/>
          <w:lang w:val="sk-SK"/>
        </w:rPr>
        <w:t>r</w:t>
      </w:r>
      <w:r w:rsidRPr="005021A8">
        <w:rPr>
          <w:rFonts w:ascii="Arial" w:hAnsi="Arial" w:cs="Arial"/>
          <w:lang w:val="sk-SK"/>
        </w:rPr>
        <w:t>ístupnos</w:t>
      </w:r>
      <w:r w:rsidR="005021A8">
        <w:rPr>
          <w:rFonts w:ascii="Arial" w:hAnsi="Arial" w:cs="Arial"/>
          <w:lang w:val="sk-SK"/>
        </w:rPr>
        <w:t>ť</w:t>
      </w:r>
      <w:r w:rsidRPr="005021A8">
        <w:rPr>
          <w:rFonts w:ascii="Arial" w:hAnsi="Arial" w:cs="Arial"/>
          <w:lang w:val="sk-SK"/>
        </w:rPr>
        <w:t xml:space="preserve">: </w:t>
      </w:r>
      <w:r w:rsidRPr="005021A8">
        <w:rPr>
          <w:rFonts w:ascii="Arial" w:hAnsi="Arial" w:cs="Arial"/>
          <w:lang w:val="sk-SK"/>
        </w:rPr>
        <w:tab/>
      </w:r>
      <w:r w:rsidR="003E00D7">
        <w:rPr>
          <w:rFonts w:ascii="Arial" w:hAnsi="Arial" w:cs="Arial"/>
          <w:lang w:val="sk-SK"/>
        </w:rPr>
        <w:t>nevhodné pre vekovú kategóriu maloletých</w:t>
      </w:r>
      <w:r w:rsidR="00E5775D" w:rsidRPr="005021A8">
        <w:rPr>
          <w:rFonts w:ascii="Arial" w:hAnsi="Arial" w:cs="Arial"/>
          <w:lang w:val="sk-SK"/>
        </w:rPr>
        <w:t xml:space="preserve"> d</w:t>
      </w:r>
      <w:r w:rsidR="005021A8">
        <w:rPr>
          <w:rFonts w:ascii="Arial" w:hAnsi="Arial" w:cs="Arial"/>
          <w:lang w:val="sk-SK"/>
        </w:rPr>
        <w:t>e</w:t>
      </w:r>
      <w:r w:rsidR="00E5775D" w:rsidRPr="005021A8">
        <w:rPr>
          <w:rFonts w:ascii="Arial" w:hAnsi="Arial" w:cs="Arial"/>
          <w:lang w:val="sk-SK"/>
        </w:rPr>
        <w:t xml:space="preserve">ti do 12 </w:t>
      </w:r>
      <w:r w:rsidR="005021A8">
        <w:rPr>
          <w:rFonts w:ascii="Arial" w:hAnsi="Arial" w:cs="Arial"/>
          <w:lang w:val="sk-SK"/>
        </w:rPr>
        <w:t>rokov</w:t>
      </w:r>
    </w:p>
    <w:p w:rsidR="004B1F61" w:rsidRPr="005021A8" w:rsidRDefault="004B1F61" w:rsidP="004B1F61">
      <w:pPr>
        <w:pStyle w:val="Normlnweb"/>
        <w:tabs>
          <w:tab w:val="left" w:pos="1701"/>
        </w:tabs>
        <w:rPr>
          <w:rFonts w:ascii="Arial" w:hAnsi="Arial" w:cs="Arial"/>
          <w:lang w:val="sk-SK"/>
        </w:rPr>
      </w:pPr>
      <w:r w:rsidRPr="005021A8">
        <w:rPr>
          <w:rFonts w:ascii="Arial" w:hAnsi="Arial" w:cs="Arial"/>
          <w:lang w:val="sk-SK"/>
        </w:rPr>
        <w:t>Žán</w:t>
      </w:r>
      <w:r w:rsidR="005021A8">
        <w:rPr>
          <w:rFonts w:ascii="Arial" w:hAnsi="Arial" w:cs="Arial"/>
          <w:lang w:val="sk-SK"/>
        </w:rPr>
        <w:t>e</w:t>
      </w:r>
      <w:r w:rsidRPr="005021A8">
        <w:rPr>
          <w:rFonts w:ascii="Arial" w:hAnsi="Arial" w:cs="Arial"/>
          <w:lang w:val="sk-SK"/>
        </w:rPr>
        <w:t>r:</w:t>
      </w:r>
      <w:r w:rsidRPr="005021A8">
        <w:rPr>
          <w:rFonts w:ascii="Arial" w:hAnsi="Arial" w:cs="Arial"/>
          <w:lang w:val="sk-SK"/>
        </w:rPr>
        <w:tab/>
      </w:r>
      <w:r w:rsidR="00E5775D" w:rsidRPr="005021A8">
        <w:rPr>
          <w:rFonts w:ascii="Arial" w:hAnsi="Arial" w:cs="Arial"/>
          <w:lang w:val="sk-SK"/>
        </w:rPr>
        <w:t>kom</w:t>
      </w:r>
      <w:r w:rsidR="005021A8">
        <w:rPr>
          <w:rFonts w:ascii="Arial" w:hAnsi="Arial" w:cs="Arial"/>
          <w:lang w:val="sk-SK"/>
        </w:rPr>
        <w:t>é</w:t>
      </w:r>
      <w:r w:rsidR="00E5775D" w:rsidRPr="005021A8">
        <w:rPr>
          <w:rFonts w:ascii="Arial" w:hAnsi="Arial" w:cs="Arial"/>
          <w:lang w:val="sk-SK"/>
        </w:rPr>
        <w:t>di</w:t>
      </w:r>
      <w:r w:rsidR="005021A8">
        <w:rPr>
          <w:rFonts w:ascii="Arial" w:hAnsi="Arial" w:cs="Arial"/>
          <w:lang w:val="sk-SK"/>
        </w:rPr>
        <w:t>a</w:t>
      </w:r>
      <w:r w:rsidR="00E5775D" w:rsidRPr="005021A8">
        <w:rPr>
          <w:rFonts w:ascii="Arial" w:hAnsi="Arial" w:cs="Arial"/>
          <w:lang w:val="sk-SK"/>
        </w:rPr>
        <w:t>/dr</w:t>
      </w:r>
      <w:r w:rsidR="005021A8">
        <w:rPr>
          <w:rFonts w:ascii="Arial" w:hAnsi="Arial" w:cs="Arial"/>
          <w:lang w:val="sk-SK"/>
        </w:rPr>
        <w:t>á</w:t>
      </w:r>
      <w:r w:rsidR="00E5775D" w:rsidRPr="005021A8">
        <w:rPr>
          <w:rFonts w:ascii="Arial" w:hAnsi="Arial" w:cs="Arial"/>
          <w:lang w:val="sk-SK"/>
        </w:rPr>
        <w:t>ma</w:t>
      </w:r>
      <w:bookmarkStart w:id="0" w:name="_GoBack"/>
      <w:bookmarkEnd w:id="0"/>
    </w:p>
    <w:p w:rsidR="001968F3" w:rsidRPr="005021A8" w:rsidRDefault="001968F3" w:rsidP="001968F3">
      <w:pPr>
        <w:pStyle w:val="Normlnweb"/>
        <w:tabs>
          <w:tab w:val="left" w:pos="1701"/>
        </w:tabs>
        <w:rPr>
          <w:rFonts w:ascii="Arial" w:hAnsi="Arial" w:cs="Arial"/>
          <w:lang w:val="sk-SK"/>
        </w:rPr>
      </w:pPr>
      <w:r w:rsidRPr="005021A8">
        <w:rPr>
          <w:rFonts w:ascii="Arial" w:hAnsi="Arial" w:cs="Arial"/>
          <w:lang w:val="sk-SK"/>
        </w:rPr>
        <w:t>Verz</w:t>
      </w:r>
      <w:r w:rsidR="005021A8">
        <w:rPr>
          <w:rFonts w:ascii="Arial" w:hAnsi="Arial" w:cs="Arial"/>
          <w:lang w:val="sk-SK"/>
        </w:rPr>
        <w:t>i</w:t>
      </w:r>
      <w:r w:rsidR="003E00D7">
        <w:rPr>
          <w:rFonts w:ascii="Arial" w:hAnsi="Arial" w:cs="Arial"/>
          <w:lang w:val="sk-SK"/>
        </w:rPr>
        <w:t>a</w:t>
      </w:r>
      <w:r w:rsidRPr="005021A8">
        <w:rPr>
          <w:rFonts w:ascii="Arial" w:hAnsi="Arial" w:cs="Arial"/>
          <w:lang w:val="sk-SK"/>
        </w:rPr>
        <w:t xml:space="preserve">: </w:t>
      </w:r>
      <w:r w:rsidRPr="005021A8">
        <w:rPr>
          <w:rFonts w:ascii="Arial" w:hAnsi="Arial" w:cs="Arial"/>
          <w:lang w:val="sk-SK"/>
        </w:rPr>
        <w:tab/>
      </w:r>
      <w:r w:rsidR="00E5775D" w:rsidRPr="005021A8">
        <w:rPr>
          <w:rFonts w:ascii="Arial" w:hAnsi="Arial" w:cs="Arial"/>
          <w:lang w:val="sk-SK"/>
        </w:rPr>
        <w:t>česká</w:t>
      </w:r>
    </w:p>
    <w:p w:rsidR="001968F3" w:rsidRPr="005021A8" w:rsidRDefault="004B1F61" w:rsidP="001968F3">
      <w:pPr>
        <w:pStyle w:val="Normlnweb"/>
        <w:tabs>
          <w:tab w:val="left" w:pos="1701"/>
        </w:tabs>
        <w:rPr>
          <w:rFonts w:ascii="Arial" w:hAnsi="Arial" w:cs="Arial"/>
          <w:lang w:val="sk-SK"/>
        </w:rPr>
      </w:pPr>
      <w:proofErr w:type="spellStart"/>
      <w:r w:rsidRPr="005021A8">
        <w:rPr>
          <w:rFonts w:ascii="Arial" w:hAnsi="Arial" w:cs="Arial"/>
          <w:lang w:val="sk-SK"/>
        </w:rPr>
        <w:t>Stopáž</w:t>
      </w:r>
      <w:proofErr w:type="spellEnd"/>
      <w:r w:rsidRPr="005021A8">
        <w:rPr>
          <w:rFonts w:ascii="Arial" w:hAnsi="Arial" w:cs="Arial"/>
          <w:lang w:val="sk-SK"/>
        </w:rPr>
        <w:t>:</w:t>
      </w:r>
      <w:r w:rsidRPr="005021A8">
        <w:rPr>
          <w:rFonts w:ascii="Arial" w:hAnsi="Arial" w:cs="Arial"/>
          <w:lang w:val="sk-SK"/>
        </w:rPr>
        <w:tab/>
      </w:r>
      <w:r w:rsidR="005E1183" w:rsidRPr="005021A8">
        <w:rPr>
          <w:rFonts w:ascii="Arial" w:hAnsi="Arial" w:cs="Arial"/>
          <w:lang w:val="sk-SK"/>
        </w:rPr>
        <w:t>97</w:t>
      </w:r>
      <w:r w:rsidR="001968F3" w:rsidRPr="005021A8">
        <w:rPr>
          <w:rFonts w:ascii="Arial" w:hAnsi="Arial" w:cs="Arial"/>
          <w:lang w:val="sk-SK"/>
        </w:rPr>
        <w:t xml:space="preserve"> </w:t>
      </w:r>
      <w:r w:rsidR="007248FE" w:rsidRPr="005021A8">
        <w:rPr>
          <w:rFonts w:ascii="Arial" w:hAnsi="Arial" w:cs="Arial"/>
          <w:lang w:val="sk-SK"/>
        </w:rPr>
        <w:t>min</w:t>
      </w:r>
    </w:p>
    <w:p w:rsidR="004B1F61" w:rsidRPr="005021A8" w:rsidRDefault="004B1F61" w:rsidP="004B1F61">
      <w:pPr>
        <w:pStyle w:val="Normlnweb"/>
        <w:tabs>
          <w:tab w:val="left" w:pos="1701"/>
        </w:tabs>
        <w:rPr>
          <w:rFonts w:ascii="Arial" w:hAnsi="Arial" w:cs="Arial"/>
          <w:lang w:val="sk-SK"/>
        </w:rPr>
      </w:pPr>
      <w:r w:rsidRPr="005021A8">
        <w:rPr>
          <w:rFonts w:ascii="Arial" w:hAnsi="Arial" w:cs="Arial"/>
          <w:lang w:val="sk-SK"/>
        </w:rPr>
        <w:t>Formát:</w:t>
      </w:r>
      <w:r w:rsidRPr="005021A8">
        <w:rPr>
          <w:rFonts w:ascii="Arial" w:hAnsi="Arial" w:cs="Arial"/>
          <w:lang w:val="sk-SK"/>
        </w:rPr>
        <w:tab/>
        <w:t>2D DCP, zvuk 5.1</w:t>
      </w:r>
    </w:p>
    <w:p w:rsidR="000E08EE" w:rsidRPr="005021A8" w:rsidRDefault="00E96188" w:rsidP="000E08EE">
      <w:pPr>
        <w:pStyle w:val="Normlnweb"/>
        <w:tabs>
          <w:tab w:val="left" w:pos="1701"/>
        </w:tabs>
        <w:rPr>
          <w:rFonts w:ascii="Arial" w:hAnsi="Arial" w:cs="Arial"/>
          <w:lang w:val="sk-SK"/>
        </w:rPr>
      </w:pPr>
      <w:r>
        <w:rPr>
          <w:rFonts w:ascii="Arial" w:hAnsi="Arial" w:cs="Arial"/>
          <w:lang w:val="sk-SK"/>
        </w:rPr>
        <w:t>Distribúciu filmu finančne podporil Audiovizuálny fond</w:t>
      </w:r>
    </w:p>
    <w:sectPr w:rsidR="000E08EE" w:rsidRPr="005021A8" w:rsidSect="00A539C5">
      <w:headerReference w:type="default" r:id="rId8"/>
      <w:pgSz w:w="11906" w:h="16838"/>
      <w:pgMar w:top="1418"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542" w:rsidRDefault="003A2542">
      <w:r>
        <w:separator/>
      </w:r>
    </w:p>
  </w:endnote>
  <w:endnote w:type="continuationSeparator" w:id="0">
    <w:p w:rsidR="003A2542" w:rsidRDefault="003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542" w:rsidRDefault="003A2542">
      <w:r>
        <w:separator/>
      </w:r>
    </w:p>
  </w:footnote>
  <w:footnote w:type="continuationSeparator" w:id="0">
    <w:p w:rsidR="003A2542" w:rsidRDefault="003A2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C3" w:rsidRDefault="004B1F61">
    <w:pPr>
      <w:spacing w:line="240" w:lineRule="atLeast"/>
      <w:jc w:val="right"/>
      <w:rPr>
        <w:rFonts w:ascii="Arial" w:hAnsi="Arial"/>
      </w:rPr>
    </w:pPr>
    <w:r>
      <w:rPr>
        <w:rFonts w:ascii="Arial" w:hAnsi="Arial"/>
        <w:noProof/>
        <w:lang w:eastAsia="cs-CZ"/>
      </w:rPr>
      <w:drawing>
        <wp:anchor distT="0" distB="0" distL="114300" distR="114300" simplePos="0" relativeHeight="251659264" behindDoc="0" locked="0" layoutInCell="1" allowOverlap="1" wp14:anchorId="4C332724" wp14:editId="61717A1A">
          <wp:simplePos x="0" y="0"/>
          <wp:positionH relativeFrom="column">
            <wp:posOffset>3810</wp:posOffset>
          </wp:positionH>
          <wp:positionV relativeFrom="paragraph">
            <wp:posOffset>-137160</wp:posOffset>
          </wp:positionV>
          <wp:extent cx="1078230" cy="582930"/>
          <wp:effectExtent l="0" t="0" r="0" b="0"/>
          <wp:wrapSquare wrapText="bothSides"/>
          <wp:docPr id="5" name="Picture 1" descr="logo_cinemart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3C3" w:rsidRDefault="004B1F61" w:rsidP="003D13DD">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9E53C3" w:rsidRDefault="004B1F61">
    <w:pPr>
      <w:pStyle w:val="Zhlav"/>
      <w:rPr>
        <w:sz w:val="24"/>
        <w:szCs w:val="24"/>
      </w:rPr>
    </w:pPr>
    <w:r>
      <w:rPr>
        <w:sz w:val="24"/>
        <w:szCs w:val="24"/>
      </w:rPr>
      <w:t xml:space="preserve"> </w:t>
    </w:r>
  </w:p>
  <w:p w:rsidR="009E53C3" w:rsidRDefault="003A2542">
    <w:pPr>
      <w:pStyle w:val="Zhlav"/>
      <w:rPr>
        <w:rFonts w:ascii="Arial" w:hAnsi="Arial" w:cs="Arial"/>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61"/>
    <w:rsid w:val="00002F89"/>
    <w:rsid w:val="00013AC2"/>
    <w:rsid w:val="00030E52"/>
    <w:rsid w:val="00032E13"/>
    <w:rsid w:val="00076817"/>
    <w:rsid w:val="00092178"/>
    <w:rsid w:val="000A0D7B"/>
    <w:rsid w:val="000E08EE"/>
    <w:rsid w:val="00104FFE"/>
    <w:rsid w:val="00105B6C"/>
    <w:rsid w:val="001279C5"/>
    <w:rsid w:val="0016650C"/>
    <w:rsid w:val="001751D8"/>
    <w:rsid w:val="001968F3"/>
    <w:rsid w:val="00197FC8"/>
    <w:rsid w:val="001A4767"/>
    <w:rsid w:val="001B3993"/>
    <w:rsid w:val="001C5203"/>
    <w:rsid w:val="001E7FBC"/>
    <w:rsid w:val="00206B15"/>
    <w:rsid w:val="00215474"/>
    <w:rsid w:val="00222556"/>
    <w:rsid w:val="00231880"/>
    <w:rsid w:val="00231EB9"/>
    <w:rsid w:val="0026115A"/>
    <w:rsid w:val="002844CA"/>
    <w:rsid w:val="00297612"/>
    <w:rsid w:val="002A50B5"/>
    <w:rsid w:val="002B1A6A"/>
    <w:rsid w:val="002B247E"/>
    <w:rsid w:val="002B4C47"/>
    <w:rsid w:val="002C50B3"/>
    <w:rsid w:val="002E1E7B"/>
    <w:rsid w:val="002E477F"/>
    <w:rsid w:val="002F417F"/>
    <w:rsid w:val="0030319B"/>
    <w:rsid w:val="003216D3"/>
    <w:rsid w:val="0032295D"/>
    <w:rsid w:val="00333B1D"/>
    <w:rsid w:val="00352321"/>
    <w:rsid w:val="00357CAA"/>
    <w:rsid w:val="00360E59"/>
    <w:rsid w:val="00387577"/>
    <w:rsid w:val="003902A0"/>
    <w:rsid w:val="003975CE"/>
    <w:rsid w:val="00397C09"/>
    <w:rsid w:val="003A2542"/>
    <w:rsid w:val="003B7D35"/>
    <w:rsid w:val="003C2CEC"/>
    <w:rsid w:val="003E00D7"/>
    <w:rsid w:val="004030D1"/>
    <w:rsid w:val="004166F4"/>
    <w:rsid w:val="004420BC"/>
    <w:rsid w:val="0044343E"/>
    <w:rsid w:val="00465511"/>
    <w:rsid w:val="00471F06"/>
    <w:rsid w:val="00494CDA"/>
    <w:rsid w:val="00495A2D"/>
    <w:rsid w:val="004B1F61"/>
    <w:rsid w:val="004B5BA6"/>
    <w:rsid w:val="004F3A1D"/>
    <w:rsid w:val="005021A8"/>
    <w:rsid w:val="00513882"/>
    <w:rsid w:val="0052041E"/>
    <w:rsid w:val="005316E6"/>
    <w:rsid w:val="00535CBF"/>
    <w:rsid w:val="00570938"/>
    <w:rsid w:val="00573687"/>
    <w:rsid w:val="00573839"/>
    <w:rsid w:val="005854D2"/>
    <w:rsid w:val="00590FAA"/>
    <w:rsid w:val="005A130B"/>
    <w:rsid w:val="005A2A21"/>
    <w:rsid w:val="005C1162"/>
    <w:rsid w:val="005E1183"/>
    <w:rsid w:val="005E5E3C"/>
    <w:rsid w:val="005F16B8"/>
    <w:rsid w:val="005F4D0E"/>
    <w:rsid w:val="00617054"/>
    <w:rsid w:val="00625EB8"/>
    <w:rsid w:val="006527DB"/>
    <w:rsid w:val="00675A6E"/>
    <w:rsid w:val="006C258C"/>
    <w:rsid w:val="006F4D45"/>
    <w:rsid w:val="007079F5"/>
    <w:rsid w:val="00721E6F"/>
    <w:rsid w:val="007248FE"/>
    <w:rsid w:val="00776552"/>
    <w:rsid w:val="007A29DE"/>
    <w:rsid w:val="007A6F7C"/>
    <w:rsid w:val="007A7DA9"/>
    <w:rsid w:val="00807BF8"/>
    <w:rsid w:val="00817B73"/>
    <w:rsid w:val="00826DA1"/>
    <w:rsid w:val="00827162"/>
    <w:rsid w:val="0084778F"/>
    <w:rsid w:val="008B1456"/>
    <w:rsid w:val="008B5CC1"/>
    <w:rsid w:val="008D32B0"/>
    <w:rsid w:val="008F52C3"/>
    <w:rsid w:val="00914F6D"/>
    <w:rsid w:val="009239B0"/>
    <w:rsid w:val="00927D08"/>
    <w:rsid w:val="00984940"/>
    <w:rsid w:val="009A37BE"/>
    <w:rsid w:val="009B4E6D"/>
    <w:rsid w:val="009D3CA5"/>
    <w:rsid w:val="00A32234"/>
    <w:rsid w:val="00A47E76"/>
    <w:rsid w:val="00A715DF"/>
    <w:rsid w:val="00A9446C"/>
    <w:rsid w:val="00AA0F3F"/>
    <w:rsid w:val="00AC392A"/>
    <w:rsid w:val="00AD6900"/>
    <w:rsid w:val="00AD753D"/>
    <w:rsid w:val="00B22F45"/>
    <w:rsid w:val="00B356A3"/>
    <w:rsid w:val="00B421A4"/>
    <w:rsid w:val="00B65C24"/>
    <w:rsid w:val="00B86970"/>
    <w:rsid w:val="00B90ADB"/>
    <w:rsid w:val="00BC23A7"/>
    <w:rsid w:val="00BD16F9"/>
    <w:rsid w:val="00BE4E15"/>
    <w:rsid w:val="00C22882"/>
    <w:rsid w:val="00C57124"/>
    <w:rsid w:val="00C61003"/>
    <w:rsid w:val="00C84499"/>
    <w:rsid w:val="00C92053"/>
    <w:rsid w:val="00CA2D68"/>
    <w:rsid w:val="00CA4BA1"/>
    <w:rsid w:val="00CB5FEC"/>
    <w:rsid w:val="00CB7328"/>
    <w:rsid w:val="00CD0899"/>
    <w:rsid w:val="00CF4109"/>
    <w:rsid w:val="00D5171E"/>
    <w:rsid w:val="00D768B0"/>
    <w:rsid w:val="00D81925"/>
    <w:rsid w:val="00D86F7B"/>
    <w:rsid w:val="00DB77E1"/>
    <w:rsid w:val="00DC4C27"/>
    <w:rsid w:val="00DE4720"/>
    <w:rsid w:val="00E04EA0"/>
    <w:rsid w:val="00E06944"/>
    <w:rsid w:val="00E24A9D"/>
    <w:rsid w:val="00E3511E"/>
    <w:rsid w:val="00E409D4"/>
    <w:rsid w:val="00E4424A"/>
    <w:rsid w:val="00E469FB"/>
    <w:rsid w:val="00E52675"/>
    <w:rsid w:val="00E5775D"/>
    <w:rsid w:val="00E64008"/>
    <w:rsid w:val="00E66C0E"/>
    <w:rsid w:val="00E7089A"/>
    <w:rsid w:val="00E839A3"/>
    <w:rsid w:val="00E92FCF"/>
    <w:rsid w:val="00E96188"/>
    <w:rsid w:val="00EA0CC8"/>
    <w:rsid w:val="00EB0019"/>
    <w:rsid w:val="00EC2F91"/>
    <w:rsid w:val="00ED1B52"/>
    <w:rsid w:val="00ED219B"/>
    <w:rsid w:val="00ED2A58"/>
    <w:rsid w:val="00ED2C54"/>
    <w:rsid w:val="00EF1706"/>
    <w:rsid w:val="00F4187A"/>
    <w:rsid w:val="00F716A4"/>
    <w:rsid w:val="00F87F17"/>
    <w:rsid w:val="00F97BCB"/>
    <w:rsid w:val="00FA4424"/>
    <w:rsid w:val="00FC1F9F"/>
    <w:rsid w:val="00FD1280"/>
    <w:rsid w:val="00FE0A7B"/>
    <w:rsid w:val="00FF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F61"/>
    <w:pPr>
      <w:suppressAutoHyphens/>
    </w:pPr>
    <w:rPr>
      <w:rFonts w:ascii="Times New Roman" w:eastAsia="Times New Roman" w:hAnsi="Times New Roman" w:cs="Times New Roman"/>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B1F61"/>
    <w:rPr>
      <w:color w:val="0000FF"/>
      <w:u w:val="single"/>
    </w:rPr>
  </w:style>
  <w:style w:type="paragraph" w:styleId="Zhlav">
    <w:name w:val="header"/>
    <w:basedOn w:val="Normln"/>
    <w:link w:val="ZhlavChar"/>
    <w:rsid w:val="004B1F61"/>
    <w:pPr>
      <w:tabs>
        <w:tab w:val="center" w:pos="4536"/>
        <w:tab w:val="right" w:pos="9072"/>
      </w:tabs>
    </w:pPr>
    <w:rPr>
      <w:sz w:val="20"/>
      <w:szCs w:val="20"/>
    </w:rPr>
  </w:style>
  <w:style w:type="character" w:customStyle="1" w:styleId="ZhlavChar">
    <w:name w:val="Záhlaví Char"/>
    <w:basedOn w:val="Standardnpsmoodstavce"/>
    <w:link w:val="Zhlav"/>
    <w:rsid w:val="004B1F61"/>
    <w:rPr>
      <w:rFonts w:ascii="Times New Roman" w:eastAsia="Times New Roman" w:hAnsi="Times New Roman" w:cs="Times New Roman"/>
      <w:sz w:val="20"/>
      <w:szCs w:val="20"/>
      <w:lang w:val="cs-CZ" w:eastAsia="ar-SA"/>
    </w:rPr>
  </w:style>
  <w:style w:type="paragraph" w:styleId="Zpat">
    <w:name w:val="footer"/>
    <w:basedOn w:val="Normln"/>
    <w:link w:val="ZpatChar"/>
    <w:rsid w:val="004B1F61"/>
    <w:pPr>
      <w:tabs>
        <w:tab w:val="center" w:pos="4536"/>
        <w:tab w:val="right" w:pos="9072"/>
      </w:tabs>
    </w:pPr>
    <w:rPr>
      <w:sz w:val="20"/>
      <w:szCs w:val="20"/>
    </w:rPr>
  </w:style>
  <w:style w:type="character" w:customStyle="1" w:styleId="ZpatChar">
    <w:name w:val="Zápatí Char"/>
    <w:basedOn w:val="Standardnpsmoodstavce"/>
    <w:link w:val="Zpat"/>
    <w:rsid w:val="004B1F61"/>
    <w:rPr>
      <w:rFonts w:ascii="Times New Roman" w:eastAsia="Times New Roman" w:hAnsi="Times New Roman" w:cs="Times New Roman"/>
      <w:sz w:val="20"/>
      <w:szCs w:val="20"/>
      <w:lang w:val="cs-CZ" w:eastAsia="ar-SA"/>
    </w:rPr>
  </w:style>
  <w:style w:type="paragraph" w:styleId="Normlnweb">
    <w:name w:val="Normal (Web)"/>
    <w:basedOn w:val="Normln"/>
    <w:uiPriority w:val="99"/>
    <w:rsid w:val="004B1F61"/>
  </w:style>
  <w:style w:type="paragraph" w:styleId="Textbubliny">
    <w:name w:val="Balloon Text"/>
    <w:basedOn w:val="Normln"/>
    <w:link w:val="TextbublinyChar"/>
    <w:uiPriority w:val="99"/>
    <w:semiHidden/>
    <w:unhideWhenUsed/>
    <w:rsid w:val="007079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79F5"/>
    <w:rPr>
      <w:rFonts w:ascii="Segoe UI" w:eastAsia="Times New Roman" w:hAnsi="Segoe UI" w:cs="Segoe UI"/>
      <w:sz w:val="18"/>
      <w:szCs w:val="18"/>
      <w:lang w:val="cs-CZ" w:eastAsia="ar-SA"/>
    </w:rPr>
  </w:style>
  <w:style w:type="paragraph" w:styleId="Zkladntext">
    <w:name w:val="Body Text"/>
    <w:basedOn w:val="Normln"/>
    <w:link w:val="ZkladntextChar"/>
    <w:rsid w:val="00ED1B52"/>
    <w:pPr>
      <w:widowControl w:val="0"/>
      <w:spacing w:after="120"/>
    </w:pPr>
    <w:rPr>
      <w:rFonts w:eastAsia="SimSun" w:cs="Arial Unicode MS"/>
      <w:kern w:val="1"/>
      <w:lang w:eastAsia="hi-IN" w:bidi="hi-IN"/>
    </w:rPr>
  </w:style>
  <w:style w:type="character" w:customStyle="1" w:styleId="ZkladntextChar">
    <w:name w:val="Základní text Char"/>
    <w:basedOn w:val="Standardnpsmoodstavce"/>
    <w:link w:val="Zkladntext"/>
    <w:rsid w:val="00ED1B52"/>
    <w:rPr>
      <w:rFonts w:ascii="Times New Roman" w:eastAsia="SimSun" w:hAnsi="Times New Roman" w:cs="Arial Unicode MS"/>
      <w:kern w:val="1"/>
      <w:lang w:val="cs-CZ"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F61"/>
    <w:pPr>
      <w:suppressAutoHyphens/>
    </w:pPr>
    <w:rPr>
      <w:rFonts w:ascii="Times New Roman" w:eastAsia="Times New Roman" w:hAnsi="Times New Roman" w:cs="Times New Roman"/>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B1F61"/>
    <w:rPr>
      <w:color w:val="0000FF"/>
      <w:u w:val="single"/>
    </w:rPr>
  </w:style>
  <w:style w:type="paragraph" w:styleId="Zhlav">
    <w:name w:val="header"/>
    <w:basedOn w:val="Normln"/>
    <w:link w:val="ZhlavChar"/>
    <w:rsid w:val="004B1F61"/>
    <w:pPr>
      <w:tabs>
        <w:tab w:val="center" w:pos="4536"/>
        <w:tab w:val="right" w:pos="9072"/>
      </w:tabs>
    </w:pPr>
    <w:rPr>
      <w:sz w:val="20"/>
      <w:szCs w:val="20"/>
    </w:rPr>
  </w:style>
  <w:style w:type="character" w:customStyle="1" w:styleId="ZhlavChar">
    <w:name w:val="Záhlaví Char"/>
    <w:basedOn w:val="Standardnpsmoodstavce"/>
    <w:link w:val="Zhlav"/>
    <w:rsid w:val="004B1F61"/>
    <w:rPr>
      <w:rFonts w:ascii="Times New Roman" w:eastAsia="Times New Roman" w:hAnsi="Times New Roman" w:cs="Times New Roman"/>
      <w:sz w:val="20"/>
      <w:szCs w:val="20"/>
      <w:lang w:val="cs-CZ" w:eastAsia="ar-SA"/>
    </w:rPr>
  </w:style>
  <w:style w:type="paragraph" w:styleId="Zpat">
    <w:name w:val="footer"/>
    <w:basedOn w:val="Normln"/>
    <w:link w:val="ZpatChar"/>
    <w:rsid w:val="004B1F61"/>
    <w:pPr>
      <w:tabs>
        <w:tab w:val="center" w:pos="4536"/>
        <w:tab w:val="right" w:pos="9072"/>
      </w:tabs>
    </w:pPr>
    <w:rPr>
      <w:sz w:val="20"/>
      <w:szCs w:val="20"/>
    </w:rPr>
  </w:style>
  <w:style w:type="character" w:customStyle="1" w:styleId="ZpatChar">
    <w:name w:val="Zápatí Char"/>
    <w:basedOn w:val="Standardnpsmoodstavce"/>
    <w:link w:val="Zpat"/>
    <w:rsid w:val="004B1F61"/>
    <w:rPr>
      <w:rFonts w:ascii="Times New Roman" w:eastAsia="Times New Roman" w:hAnsi="Times New Roman" w:cs="Times New Roman"/>
      <w:sz w:val="20"/>
      <w:szCs w:val="20"/>
      <w:lang w:val="cs-CZ" w:eastAsia="ar-SA"/>
    </w:rPr>
  </w:style>
  <w:style w:type="paragraph" w:styleId="Normlnweb">
    <w:name w:val="Normal (Web)"/>
    <w:basedOn w:val="Normln"/>
    <w:uiPriority w:val="99"/>
    <w:rsid w:val="004B1F61"/>
  </w:style>
  <w:style w:type="paragraph" w:styleId="Textbubliny">
    <w:name w:val="Balloon Text"/>
    <w:basedOn w:val="Normln"/>
    <w:link w:val="TextbublinyChar"/>
    <w:uiPriority w:val="99"/>
    <w:semiHidden/>
    <w:unhideWhenUsed/>
    <w:rsid w:val="007079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79F5"/>
    <w:rPr>
      <w:rFonts w:ascii="Segoe UI" w:eastAsia="Times New Roman" w:hAnsi="Segoe UI" w:cs="Segoe UI"/>
      <w:sz w:val="18"/>
      <w:szCs w:val="18"/>
      <w:lang w:val="cs-CZ" w:eastAsia="ar-SA"/>
    </w:rPr>
  </w:style>
  <w:style w:type="paragraph" w:styleId="Zkladntext">
    <w:name w:val="Body Text"/>
    <w:basedOn w:val="Normln"/>
    <w:link w:val="ZkladntextChar"/>
    <w:rsid w:val="00ED1B52"/>
    <w:pPr>
      <w:widowControl w:val="0"/>
      <w:spacing w:after="120"/>
    </w:pPr>
    <w:rPr>
      <w:rFonts w:eastAsia="SimSun" w:cs="Arial Unicode MS"/>
      <w:kern w:val="1"/>
      <w:lang w:eastAsia="hi-IN" w:bidi="hi-IN"/>
    </w:rPr>
  </w:style>
  <w:style w:type="character" w:customStyle="1" w:styleId="ZkladntextChar">
    <w:name w:val="Základní text Char"/>
    <w:basedOn w:val="Standardnpsmoodstavce"/>
    <w:link w:val="Zkladntext"/>
    <w:rsid w:val="00ED1B52"/>
    <w:rPr>
      <w:rFonts w:ascii="Times New Roman" w:eastAsia="SimSun" w:hAnsi="Times New Roman" w:cs="Arial Unicode MS"/>
      <w:kern w:val="1"/>
      <w:lang w:val="cs-CZ"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2276</Characters>
  <Application>Microsoft Office Word</Application>
  <DocSecurity>0</DocSecurity>
  <Lines>18</Lines>
  <Paragraphs>5</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Tomas Janisek</cp:lastModifiedBy>
  <cp:revision>2</cp:revision>
  <cp:lastPrinted>2020-07-14T14:00:00Z</cp:lastPrinted>
  <dcterms:created xsi:type="dcterms:W3CDTF">2020-09-23T19:50:00Z</dcterms:created>
  <dcterms:modified xsi:type="dcterms:W3CDTF">2020-09-23T19:50:00Z</dcterms:modified>
</cp:coreProperties>
</file>