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6120" w14:textId="77777777" w:rsidR="00BC23A7" w:rsidRPr="00537CBD" w:rsidRDefault="00C2239A" w:rsidP="004B1F61">
      <w:pPr>
        <w:pStyle w:val="Normlnywebov"/>
        <w:outlineLvl w:val="0"/>
        <w:rPr>
          <w:rFonts w:ascii="Arial" w:hAnsi="Arial" w:cs="Arial"/>
          <w:b/>
          <w:sz w:val="64"/>
          <w:szCs w:val="64"/>
        </w:rPr>
      </w:pPr>
      <w:r w:rsidRPr="00537CBD">
        <w:rPr>
          <w:rFonts w:ascii="Arial" w:hAnsi="Arial" w:cs="Arial"/>
          <w:noProof/>
          <w:lang w:val="en-US" w:eastAsia="en-US"/>
        </w:rPr>
        <w:drawing>
          <wp:anchor distT="0" distB="0" distL="114300" distR="114300" simplePos="0" relativeHeight="251658240" behindDoc="0" locked="0" layoutInCell="1" allowOverlap="1" wp14:anchorId="5EE84A8A" wp14:editId="1080877F">
            <wp:simplePos x="0" y="0"/>
            <wp:positionH relativeFrom="column">
              <wp:posOffset>3736252</wp:posOffset>
            </wp:positionH>
            <wp:positionV relativeFrom="paragraph">
              <wp:posOffset>37597</wp:posOffset>
            </wp:positionV>
            <wp:extent cx="2995200" cy="1882800"/>
            <wp:effectExtent l="0" t="0" r="0" b="317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5200" cy="18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7CBD">
        <w:rPr>
          <w:rFonts w:ascii="Arial" w:hAnsi="Arial" w:cs="Arial"/>
          <w:b/>
          <w:sz w:val="64"/>
          <w:szCs w:val="64"/>
        </w:rPr>
        <w:t xml:space="preserve">Letní rebeli </w:t>
      </w:r>
    </w:p>
    <w:p w14:paraId="212DF340" w14:textId="77777777" w:rsidR="00C2239A" w:rsidRPr="00537CBD" w:rsidRDefault="00C2239A" w:rsidP="00C2239A">
      <w:pPr>
        <w:pStyle w:val="Normlnywebov"/>
        <w:outlineLvl w:val="0"/>
        <w:rPr>
          <w:rFonts w:ascii="Arial" w:hAnsi="Arial" w:cs="Arial"/>
          <w:b/>
        </w:rPr>
      </w:pPr>
    </w:p>
    <w:p w14:paraId="7AD9A3EE" w14:textId="77777777" w:rsidR="00C2239A" w:rsidRPr="00537CBD" w:rsidRDefault="00C2239A" w:rsidP="00C2239A">
      <w:pPr>
        <w:pStyle w:val="Normlnywebov"/>
        <w:outlineLvl w:val="0"/>
        <w:rPr>
          <w:rFonts w:ascii="Arial" w:hAnsi="Arial" w:cs="Arial"/>
          <w:b/>
        </w:rPr>
      </w:pPr>
      <w:r w:rsidRPr="00537CBD">
        <w:rPr>
          <w:rFonts w:ascii="Arial" w:hAnsi="Arial" w:cs="Arial"/>
          <w:b/>
        </w:rPr>
        <w:t xml:space="preserve">Premiéra: </w:t>
      </w:r>
      <w:r w:rsidR="00FE77F7" w:rsidRPr="00537CBD">
        <w:rPr>
          <w:rFonts w:ascii="Arial" w:hAnsi="Arial" w:cs="Arial"/>
          <w:b/>
        </w:rPr>
        <w:t>13</w:t>
      </w:r>
      <w:r w:rsidRPr="00537CBD">
        <w:rPr>
          <w:rFonts w:ascii="Arial" w:hAnsi="Arial" w:cs="Arial"/>
          <w:b/>
        </w:rPr>
        <w:t>. 8. 2020</w:t>
      </w:r>
    </w:p>
    <w:p w14:paraId="0A72DED2" w14:textId="77777777" w:rsidR="00C2239A" w:rsidRPr="00537CBD" w:rsidRDefault="00C2239A" w:rsidP="00C2239A">
      <w:pPr>
        <w:pStyle w:val="Normlnywebov"/>
        <w:rPr>
          <w:rFonts w:ascii="Arial" w:hAnsi="Arial" w:cs="Arial"/>
        </w:rPr>
      </w:pPr>
    </w:p>
    <w:p w14:paraId="73DACD6B" w14:textId="77777777" w:rsidR="00C2239A" w:rsidRPr="00537CBD" w:rsidRDefault="00C2239A" w:rsidP="00C2239A">
      <w:pPr>
        <w:pStyle w:val="Normlnywebov"/>
        <w:tabs>
          <w:tab w:val="left" w:pos="6930"/>
        </w:tabs>
        <w:outlineLvl w:val="0"/>
        <w:rPr>
          <w:rFonts w:ascii="Arial" w:hAnsi="Arial" w:cs="Arial"/>
          <w:color w:val="000000"/>
        </w:rPr>
      </w:pPr>
    </w:p>
    <w:p w14:paraId="2C076561" w14:textId="77777777" w:rsidR="00C2239A" w:rsidRPr="00537CBD" w:rsidRDefault="00C2239A" w:rsidP="00C2239A">
      <w:pPr>
        <w:pStyle w:val="Normlnywebov"/>
        <w:tabs>
          <w:tab w:val="left" w:pos="6930"/>
        </w:tabs>
        <w:outlineLvl w:val="0"/>
        <w:rPr>
          <w:rFonts w:ascii="Arial" w:hAnsi="Arial" w:cs="Arial"/>
          <w:color w:val="000000"/>
        </w:rPr>
      </w:pPr>
    </w:p>
    <w:p w14:paraId="32C8F61B" w14:textId="77777777" w:rsidR="00C2239A" w:rsidRPr="00537CBD" w:rsidRDefault="006A78B1" w:rsidP="00C2239A">
      <w:pPr>
        <w:pStyle w:val="Normlnywebov"/>
        <w:tabs>
          <w:tab w:val="left" w:pos="6930"/>
        </w:tabs>
        <w:outlineLvl w:val="0"/>
        <w:rPr>
          <w:rFonts w:ascii="Arial" w:hAnsi="Arial" w:cs="Arial"/>
        </w:rPr>
      </w:pPr>
      <w:r w:rsidRPr="00537CBD">
        <w:rPr>
          <w:rFonts w:ascii="Arial" w:hAnsi="Arial" w:cs="Arial"/>
          <w:color w:val="000000"/>
        </w:rPr>
        <w:t>Silvera</w:t>
      </w:r>
      <w:r w:rsidR="00FE77F7" w:rsidRPr="00537CBD">
        <w:rPr>
          <w:rFonts w:ascii="Arial" w:hAnsi="Arial" w:cs="Arial"/>
          <w:color w:val="000000"/>
        </w:rPr>
        <w:t>rt</w:t>
      </w:r>
      <w:r w:rsidR="00C2239A" w:rsidRPr="00537CBD">
        <w:rPr>
          <w:rFonts w:ascii="Arial" w:hAnsi="Arial" w:cs="Arial"/>
        </w:rPr>
        <w:t xml:space="preserve">, </w:t>
      </w:r>
      <w:r w:rsidRPr="00537CBD">
        <w:rPr>
          <w:rFonts w:ascii="Arial" w:hAnsi="Arial" w:cs="Arial"/>
        </w:rPr>
        <w:t>Slovensko</w:t>
      </w:r>
      <w:r w:rsidR="00FE77F7" w:rsidRPr="00537CBD">
        <w:rPr>
          <w:rFonts w:ascii="Arial" w:hAnsi="Arial" w:cs="Arial"/>
        </w:rPr>
        <w:t xml:space="preserve"> </w:t>
      </w:r>
      <w:r w:rsidR="00C2239A" w:rsidRPr="00537CBD">
        <w:rPr>
          <w:rFonts w:ascii="Arial" w:hAnsi="Arial" w:cs="Arial"/>
        </w:rPr>
        <w:t>/</w:t>
      </w:r>
      <w:r w:rsidRPr="00537CBD">
        <w:rPr>
          <w:rFonts w:ascii="Arial" w:hAnsi="Arial" w:cs="Arial"/>
        </w:rPr>
        <w:t xml:space="preserve"> Nemecko</w:t>
      </w:r>
      <w:r w:rsidR="00C2239A" w:rsidRPr="00537CBD">
        <w:rPr>
          <w:rFonts w:ascii="Arial" w:hAnsi="Arial" w:cs="Arial"/>
        </w:rPr>
        <w:t>, 2020</w:t>
      </w:r>
      <w:r w:rsidR="00C2239A" w:rsidRPr="00537CBD">
        <w:rPr>
          <w:rFonts w:ascii="Arial" w:hAnsi="Arial" w:cs="Arial"/>
          <w:noProof/>
          <w:lang w:eastAsia="en-US"/>
        </w:rPr>
        <w:t xml:space="preserve"> </w:t>
      </w:r>
    </w:p>
    <w:p w14:paraId="629648AB" w14:textId="77777777" w:rsidR="00C2239A" w:rsidRPr="00537CBD" w:rsidRDefault="00C2239A" w:rsidP="00C2239A">
      <w:pPr>
        <w:pStyle w:val="Normlnywebov"/>
        <w:tabs>
          <w:tab w:val="left" w:pos="6930"/>
        </w:tabs>
        <w:rPr>
          <w:rFonts w:ascii="Arial" w:hAnsi="Arial" w:cs="Arial"/>
          <w:noProof/>
          <w:lang w:eastAsia="en-US"/>
        </w:rPr>
      </w:pPr>
      <w:r w:rsidRPr="00537CBD">
        <w:rPr>
          <w:rFonts w:ascii="Arial" w:hAnsi="Arial" w:cs="Arial"/>
        </w:rPr>
        <w:t>Réžia: Martina Saková</w:t>
      </w:r>
    </w:p>
    <w:p w14:paraId="3A6EA050" w14:textId="77777777" w:rsidR="00C2239A" w:rsidRPr="00537CBD" w:rsidRDefault="00C2239A" w:rsidP="00C2239A">
      <w:pPr>
        <w:pStyle w:val="Normlnywebov"/>
        <w:rPr>
          <w:rFonts w:ascii="Arial" w:hAnsi="Arial" w:cs="Arial"/>
        </w:rPr>
      </w:pPr>
      <w:r w:rsidRPr="00537CBD">
        <w:rPr>
          <w:rFonts w:ascii="Arial" w:hAnsi="Arial" w:cs="Arial"/>
        </w:rPr>
        <w:t xml:space="preserve">Scenár: </w:t>
      </w:r>
      <w:r w:rsidRPr="00537CBD">
        <w:rPr>
          <w:rFonts w:ascii="Arial" w:hAnsi="Arial" w:cs="Arial"/>
          <w:lang w:val="en-US"/>
        </w:rPr>
        <w:t>Sülke Schulz, Martina Saková</w:t>
      </w:r>
    </w:p>
    <w:p w14:paraId="4108EEE2" w14:textId="77777777" w:rsidR="00C2239A" w:rsidRPr="00537CBD" w:rsidRDefault="00C2239A" w:rsidP="00C2239A">
      <w:pPr>
        <w:pStyle w:val="Normlnywebov"/>
        <w:rPr>
          <w:rFonts w:ascii="Arial" w:hAnsi="Arial" w:cs="Arial"/>
        </w:rPr>
      </w:pPr>
      <w:r w:rsidRPr="00537CBD">
        <w:rPr>
          <w:rFonts w:ascii="Arial" w:hAnsi="Arial" w:cs="Arial"/>
        </w:rPr>
        <w:t xml:space="preserve">Kamera: </w:t>
      </w:r>
      <w:r w:rsidR="00FE77F7" w:rsidRPr="00537CBD">
        <w:rPr>
          <w:rFonts w:ascii="Arial" w:hAnsi="Arial" w:cs="Arial"/>
          <w:lang w:val="en-US"/>
        </w:rPr>
        <w:t>Jieun Yi</w:t>
      </w:r>
    </w:p>
    <w:p w14:paraId="0EC13B6E" w14:textId="77777777" w:rsidR="00FE77F7" w:rsidRPr="00537CBD" w:rsidRDefault="00C2239A" w:rsidP="00FE77F7">
      <w:pPr>
        <w:pStyle w:val="Normlnywebov"/>
        <w:rPr>
          <w:rFonts w:ascii="Arial" w:hAnsi="Arial" w:cs="Arial"/>
          <w:lang w:val="en-US"/>
        </w:rPr>
      </w:pPr>
      <w:r w:rsidRPr="00537CBD">
        <w:rPr>
          <w:rFonts w:ascii="Arial" w:hAnsi="Arial" w:cs="Arial"/>
        </w:rPr>
        <w:t xml:space="preserve">Hudba: </w:t>
      </w:r>
      <w:r w:rsidR="00FE77F7" w:rsidRPr="00537CBD">
        <w:rPr>
          <w:rFonts w:ascii="Arial" w:hAnsi="Arial" w:cs="Arial"/>
          <w:lang w:val="en-US"/>
        </w:rPr>
        <w:t>Paul Eisenach</w:t>
      </w:r>
    </w:p>
    <w:p w14:paraId="2611B0F2" w14:textId="77777777" w:rsidR="00FE77F7" w:rsidRPr="00537CBD" w:rsidRDefault="00FE77F7" w:rsidP="00FE77F7">
      <w:pPr>
        <w:pStyle w:val="Normlnywebov"/>
        <w:rPr>
          <w:rFonts w:ascii="Arial" w:hAnsi="Arial" w:cs="Arial"/>
          <w:lang w:val="sk-SK"/>
        </w:rPr>
      </w:pPr>
      <w:r w:rsidRPr="00537CBD">
        <w:rPr>
          <w:rFonts w:ascii="Arial" w:hAnsi="Arial" w:cs="Arial"/>
          <w:lang w:val="en-US"/>
        </w:rPr>
        <w:t>Hrajú: Eliáš Vyskočil, Pavel Nový, Liana Pavlíková, Kaya Marie Möller, Szidi Tobias, Jana Oľhová</w:t>
      </w:r>
      <w:r w:rsidR="006A78B1" w:rsidRPr="00537CBD">
        <w:rPr>
          <w:rFonts w:ascii="Arial" w:hAnsi="Arial" w:cs="Arial"/>
          <w:lang w:val="en-US"/>
        </w:rPr>
        <w:t>, Michal Kubov</w:t>
      </w:r>
      <w:r w:rsidR="006A78B1" w:rsidRPr="00537CBD">
        <w:rPr>
          <w:rFonts w:ascii="Arial" w:hAnsi="Arial" w:cs="Arial"/>
          <w:lang w:val="sk-SK"/>
        </w:rPr>
        <w:t>čík</w:t>
      </w:r>
    </w:p>
    <w:p w14:paraId="0FBE006B" w14:textId="77777777" w:rsidR="00FE77F7" w:rsidRPr="00537CBD" w:rsidRDefault="00FE77F7" w:rsidP="00FE77F7">
      <w:pPr>
        <w:pStyle w:val="Normlnywebov"/>
        <w:rPr>
          <w:rFonts w:ascii="Arial" w:hAnsi="Arial" w:cs="Arial"/>
          <w:lang w:val="en-US"/>
        </w:rPr>
      </w:pPr>
    </w:p>
    <w:p w14:paraId="0722CDCF" w14:textId="77777777" w:rsidR="008D32B0" w:rsidRPr="00537CBD" w:rsidRDefault="008D32B0" w:rsidP="00ED1B52">
      <w:pPr>
        <w:spacing w:after="120"/>
        <w:jc w:val="both"/>
        <w:rPr>
          <w:rFonts w:ascii="Arial" w:hAnsi="Arial" w:cs="Arial"/>
          <w:b/>
          <w:bCs/>
        </w:rPr>
      </w:pPr>
    </w:p>
    <w:p w14:paraId="5D3E35DF" w14:textId="77777777" w:rsidR="00537CBD" w:rsidRDefault="00537CBD" w:rsidP="00ED1B52">
      <w:pPr>
        <w:spacing w:after="120"/>
        <w:jc w:val="both"/>
        <w:rPr>
          <w:rFonts w:ascii="Arial" w:hAnsi="Arial" w:cs="Arial"/>
          <w:b/>
          <w:bCs/>
        </w:rPr>
      </w:pPr>
      <w:r w:rsidRPr="00537CBD">
        <w:rPr>
          <w:rFonts w:ascii="Arial" w:hAnsi="Arial" w:cs="Arial"/>
          <w:b/>
          <w:bCs/>
        </w:rPr>
        <w:t>PRÁZDNINY NESKROTÍŠ</w:t>
      </w:r>
      <w:r w:rsidR="006A78B1" w:rsidRPr="00537CBD">
        <w:rPr>
          <w:rFonts w:ascii="Arial" w:hAnsi="Arial" w:cs="Arial"/>
          <w:b/>
          <w:bCs/>
        </w:rPr>
        <w:t xml:space="preserve">! </w:t>
      </w:r>
    </w:p>
    <w:p w14:paraId="36A58447" w14:textId="77777777" w:rsidR="00FE77F7" w:rsidRPr="00537CBD" w:rsidRDefault="006A78B1" w:rsidP="00ED1B52">
      <w:pPr>
        <w:spacing w:after="120"/>
        <w:jc w:val="both"/>
        <w:rPr>
          <w:rFonts w:ascii="Arial" w:hAnsi="Arial" w:cs="Arial"/>
          <w:b/>
          <w:bCs/>
        </w:rPr>
      </w:pPr>
      <w:r w:rsidRPr="00537CBD">
        <w:rPr>
          <w:rFonts w:ascii="Arial" w:hAnsi="Arial" w:cs="Arial"/>
          <w:b/>
          <w:bCs/>
        </w:rPr>
        <w:t>F</w:t>
      </w:r>
      <w:r w:rsidR="00FE77F7" w:rsidRPr="00537CBD">
        <w:rPr>
          <w:rFonts w:ascii="Arial" w:hAnsi="Arial" w:cs="Arial"/>
          <w:b/>
          <w:bCs/>
        </w:rPr>
        <w:t>ilm pre deti a ich rodičov.</w:t>
      </w:r>
    </w:p>
    <w:p w14:paraId="06D07096" w14:textId="77777777" w:rsidR="00537CBD" w:rsidRDefault="00FE77F7" w:rsidP="00537CBD">
      <w:pPr>
        <w:pStyle w:val="TeloA"/>
        <w:spacing w:after="120"/>
        <w:jc w:val="both"/>
        <w:rPr>
          <w:rFonts w:ascii="Arial" w:hAnsi="Arial" w:cs="Arial"/>
          <w:sz w:val="24"/>
          <w:szCs w:val="24"/>
        </w:rPr>
      </w:pPr>
      <w:r w:rsidRPr="00537CBD">
        <w:rPr>
          <w:rStyle w:val="iadneA"/>
          <w:rFonts w:ascii="Arial" w:hAnsi="Arial" w:cs="Arial"/>
          <w:sz w:val="24"/>
          <w:szCs w:val="24"/>
        </w:rPr>
        <w:t>Film Letní rebeli je príbeh</w:t>
      </w:r>
      <w:r w:rsidR="00CB2B7F" w:rsidRPr="00537CBD">
        <w:rPr>
          <w:rStyle w:val="iadneA"/>
          <w:rFonts w:ascii="Arial" w:hAnsi="Arial" w:cs="Arial"/>
          <w:sz w:val="24"/>
          <w:szCs w:val="24"/>
        </w:rPr>
        <w:t>om</w:t>
      </w:r>
      <w:r w:rsidRPr="00537CBD">
        <w:rPr>
          <w:rStyle w:val="iadneA"/>
          <w:rFonts w:ascii="Arial" w:hAnsi="Arial" w:cs="Arial"/>
          <w:sz w:val="24"/>
          <w:szCs w:val="24"/>
        </w:rPr>
        <w:t xml:space="preserve"> 11-ročného chlapca Jonáša inšpirovaný zážitkami, ktorým môže čeliť každé dospievajúce dieťa.</w:t>
      </w:r>
      <w:r w:rsidR="00CB2B7F" w:rsidRPr="00537CBD">
        <w:rPr>
          <w:rStyle w:val="iadneA"/>
          <w:rFonts w:ascii="Arial" w:hAnsi="Arial" w:cs="Arial"/>
          <w:sz w:val="24"/>
          <w:szCs w:val="24"/>
        </w:rPr>
        <w:t xml:space="preserve"> J</w:t>
      </w:r>
      <w:r w:rsidR="00CB2B7F" w:rsidRPr="00537CBD">
        <w:rPr>
          <w:rFonts w:ascii="Arial" w:hAnsi="Arial" w:cs="Arial"/>
          <w:sz w:val="24"/>
          <w:szCs w:val="24"/>
        </w:rPr>
        <w:t>azdy v dodávke s dedkom</w:t>
      </w:r>
      <w:r w:rsidR="00537CBD">
        <w:rPr>
          <w:rFonts w:ascii="Arial" w:hAnsi="Arial" w:cs="Arial"/>
          <w:sz w:val="24"/>
          <w:szCs w:val="24"/>
        </w:rPr>
        <w:t xml:space="preserve">, splavovanie priezračných </w:t>
      </w:r>
      <w:r w:rsidR="00CB2B7F" w:rsidRPr="00537CBD">
        <w:rPr>
          <w:rFonts w:ascii="Arial" w:hAnsi="Arial" w:cs="Arial"/>
          <w:sz w:val="24"/>
          <w:szCs w:val="24"/>
        </w:rPr>
        <w:t>riek na Slovensku, akčnosť a zábava. Asi tak by sa dali opísať</w:t>
      </w:r>
      <w:r w:rsidR="00537CBD">
        <w:rPr>
          <w:rFonts w:ascii="Arial" w:hAnsi="Arial" w:cs="Arial"/>
          <w:sz w:val="24"/>
          <w:szCs w:val="24"/>
        </w:rPr>
        <w:t xml:space="preserve"> Jonášove</w:t>
      </w:r>
      <w:r w:rsidR="00CB2B7F" w:rsidRPr="00537CBD">
        <w:rPr>
          <w:rFonts w:ascii="Arial" w:hAnsi="Arial" w:cs="Arial"/>
          <w:sz w:val="24"/>
          <w:szCs w:val="24"/>
        </w:rPr>
        <w:t> očakávania pri predstave svojich letných prázdnin. Jeho rodina sa však po smrti otca od seba vzdialila a Jonášova matka Beate sa rozhodla, že namiesto toho, aby išli na leto na Slovensko, ako to robievali s otcom, pôjdu k tete vychutnať si zdravé prímorské podnebie. Jonáš si teda zbalí svoje veci a naplánuje dokonalý a spočiatku absolútne utajený útek k dedovi Bernardovi na Slovensko. Po príchode však veľmi rýchlo pochopí, že smrťou otca sa zmenil aj dedko. Starý železničniar na dôchodku neprežíva práve najlepšie obdobie. Jonáš </w:t>
      </w:r>
      <w:r w:rsidR="00537CBD">
        <w:rPr>
          <w:rFonts w:ascii="Arial" w:hAnsi="Arial" w:cs="Arial"/>
          <w:sz w:val="24"/>
          <w:szCs w:val="24"/>
        </w:rPr>
        <w:t>sa rozhodne, že to musí zmeniť.</w:t>
      </w:r>
    </w:p>
    <w:p w14:paraId="057BE756" w14:textId="77777777" w:rsidR="00CB2B7F" w:rsidRPr="00537CBD" w:rsidRDefault="00CB2B7F" w:rsidP="00537CBD">
      <w:pPr>
        <w:pStyle w:val="TeloA"/>
        <w:spacing w:after="120"/>
        <w:jc w:val="both"/>
        <w:rPr>
          <w:rFonts w:ascii="Arial" w:hAnsi="Arial" w:cs="Arial"/>
          <w:sz w:val="24"/>
          <w:szCs w:val="24"/>
        </w:rPr>
      </w:pPr>
      <w:r w:rsidRPr="00537CBD">
        <w:rPr>
          <w:rFonts w:ascii="Arial" w:hAnsi="Arial" w:cs="Arial"/>
          <w:sz w:val="24"/>
          <w:szCs w:val="24"/>
        </w:rPr>
        <w:t>Čoskoro sa k nemu pridáva nová kamarátka Alex, s ktorou zrealizujú množstvo dobrých nápadov až na hranici zákona. Dôsledky na seba nenechajú dlho čakať: polícia je im na stope a deti sa musia vyrovnať s prvým podnikateľským neúspechom. Naštrbí to nielen celkovú pohodu, ale aj ich vzájomný vzťah. Zdá sa, že už nič nebude tak ako predtým, no čoskoro sa ukáže, že všetko bude ešte lepšie.</w:t>
      </w:r>
    </w:p>
    <w:p w14:paraId="7D669499" w14:textId="77777777" w:rsidR="00FE77F7" w:rsidRPr="00537CBD" w:rsidRDefault="00FE77F7" w:rsidP="00537CBD">
      <w:pPr>
        <w:pStyle w:val="TeloA"/>
        <w:spacing w:after="120"/>
        <w:jc w:val="both"/>
        <w:rPr>
          <w:rStyle w:val="iadneA"/>
          <w:rFonts w:ascii="Arial" w:hAnsi="Arial" w:cs="Arial"/>
          <w:sz w:val="24"/>
          <w:szCs w:val="24"/>
        </w:rPr>
      </w:pPr>
      <w:r w:rsidRPr="00537CBD">
        <w:rPr>
          <w:rStyle w:val="iadneA"/>
          <w:rFonts w:ascii="Arial" w:hAnsi="Arial" w:cs="Arial"/>
          <w:i/>
          <w:iCs/>
          <w:sz w:val="24"/>
          <w:szCs w:val="24"/>
        </w:rPr>
        <w:t>“Mňa osobne na príbehu zaujíma a zároveň dojíma práve to, že Jonáš ako dieťa je ten, ktorý je aktívny a síce istým naivným spôsobom, ale predsa sa mu napokon podarí všetkých dospelých opäť spojiť,”</w:t>
      </w:r>
      <w:r w:rsidRPr="00537CBD">
        <w:rPr>
          <w:rStyle w:val="iadneA"/>
          <w:rFonts w:ascii="Arial" w:hAnsi="Arial" w:cs="Arial"/>
          <w:sz w:val="24"/>
          <w:szCs w:val="24"/>
        </w:rPr>
        <w:t xml:space="preserve"> povedala producentka filmu Katarína Krnáčová zo spoločnosti Silverart, </w:t>
      </w:r>
      <w:r w:rsidRPr="00537CBD">
        <w:rPr>
          <w:rStyle w:val="iadneA"/>
          <w:rFonts w:ascii="Arial" w:hAnsi="Arial" w:cs="Arial"/>
          <w:i/>
          <w:iCs/>
          <w:sz w:val="24"/>
          <w:szCs w:val="24"/>
        </w:rPr>
        <w:t>“Scelí rodinu, ktorá kvôli smrti chlapcovho otca ostala vo vzdialenom a narušenom vzťahu. V podstate svojím čistým spôsobom dospelým ukáže, ako by mali žiť lepšie a krajšie.”</w:t>
      </w:r>
    </w:p>
    <w:p w14:paraId="635FA0EC" w14:textId="77777777" w:rsidR="00FE77F7" w:rsidRPr="00537CBD" w:rsidRDefault="00FE77F7" w:rsidP="00ED1B52">
      <w:pPr>
        <w:spacing w:after="120"/>
        <w:jc w:val="both"/>
        <w:rPr>
          <w:rFonts w:ascii="Arial" w:hAnsi="Arial" w:cs="Arial"/>
        </w:rPr>
      </w:pPr>
    </w:p>
    <w:p w14:paraId="66AD7AF0" w14:textId="77777777" w:rsidR="004B1F61" w:rsidRPr="00537CBD" w:rsidRDefault="005A641E" w:rsidP="000E08EE">
      <w:pPr>
        <w:pStyle w:val="Normlnywebov"/>
        <w:tabs>
          <w:tab w:val="left" w:pos="1701"/>
        </w:tabs>
        <w:rPr>
          <w:rFonts w:ascii="Arial" w:hAnsi="Arial" w:cs="Arial"/>
        </w:rPr>
      </w:pPr>
      <w:r w:rsidRPr="00537CBD">
        <w:rPr>
          <w:rFonts w:ascii="Arial" w:hAnsi="Arial" w:cs="Arial"/>
        </w:rPr>
        <w:t>Prístupnosť</w:t>
      </w:r>
      <w:r w:rsidR="004B1F61" w:rsidRPr="00537CBD">
        <w:rPr>
          <w:rFonts w:ascii="Arial" w:hAnsi="Arial" w:cs="Arial"/>
        </w:rPr>
        <w:t xml:space="preserve">: </w:t>
      </w:r>
      <w:r w:rsidR="004B1F61" w:rsidRPr="00537CBD">
        <w:rPr>
          <w:rFonts w:ascii="Arial" w:hAnsi="Arial" w:cs="Arial"/>
        </w:rPr>
        <w:tab/>
      </w:r>
      <w:r w:rsidR="00ED730A" w:rsidRPr="00537CBD">
        <w:rPr>
          <w:rFonts w:ascii="Arial" w:hAnsi="Arial" w:cs="Arial"/>
        </w:rPr>
        <w:t>n</w:t>
      </w:r>
      <w:r w:rsidRPr="00537CBD">
        <w:rPr>
          <w:rFonts w:ascii="Arial" w:hAnsi="Arial" w:cs="Arial"/>
        </w:rPr>
        <w:t>evhodné pre vekovú kategóriu maloletých do</w:t>
      </w:r>
      <w:r w:rsidR="00183E86" w:rsidRPr="00537CBD">
        <w:rPr>
          <w:rFonts w:ascii="Arial" w:hAnsi="Arial" w:cs="Arial"/>
        </w:rPr>
        <w:t xml:space="preserve"> </w:t>
      </w:r>
      <w:r w:rsidR="00B87045" w:rsidRPr="00537CBD">
        <w:rPr>
          <w:rFonts w:ascii="Arial" w:hAnsi="Arial" w:cs="Arial"/>
        </w:rPr>
        <w:t xml:space="preserve">7 </w:t>
      </w:r>
      <w:r w:rsidRPr="00537CBD">
        <w:rPr>
          <w:rFonts w:ascii="Arial" w:hAnsi="Arial" w:cs="Arial"/>
        </w:rPr>
        <w:t>rokov</w:t>
      </w:r>
    </w:p>
    <w:p w14:paraId="28523709" w14:textId="77777777" w:rsidR="004B1F61" w:rsidRPr="00537CBD" w:rsidRDefault="004B1F61" w:rsidP="004B1F61">
      <w:pPr>
        <w:pStyle w:val="Normlnywebov"/>
        <w:tabs>
          <w:tab w:val="left" w:pos="1701"/>
        </w:tabs>
        <w:rPr>
          <w:rFonts w:ascii="Arial" w:hAnsi="Arial" w:cs="Arial"/>
        </w:rPr>
      </w:pPr>
      <w:r w:rsidRPr="00537CBD">
        <w:rPr>
          <w:rFonts w:ascii="Arial" w:hAnsi="Arial" w:cs="Arial"/>
        </w:rPr>
        <w:t>Žán</w:t>
      </w:r>
      <w:r w:rsidR="00814AFF" w:rsidRPr="00537CBD">
        <w:rPr>
          <w:rFonts w:ascii="Arial" w:hAnsi="Arial" w:cs="Arial"/>
        </w:rPr>
        <w:t>e</w:t>
      </w:r>
      <w:r w:rsidRPr="00537CBD">
        <w:rPr>
          <w:rFonts w:ascii="Arial" w:hAnsi="Arial" w:cs="Arial"/>
        </w:rPr>
        <w:t>r:</w:t>
      </w:r>
      <w:r w:rsidRPr="00537CBD">
        <w:rPr>
          <w:rFonts w:ascii="Arial" w:hAnsi="Arial" w:cs="Arial"/>
        </w:rPr>
        <w:tab/>
      </w:r>
      <w:r w:rsidR="00B87045" w:rsidRPr="00537CBD">
        <w:rPr>
          <w:rFonts w:ascii="Arial" w:hAnsi="Arial" w:cs="Arial"/>
        </w:rPr>
        <w:t>detský, dobrodružný</w:t>
      </w:r>
      <w:r w:rsidR="00183E86" w:rsidRPr="00537CBD">
        <w:rPr>
          <w:rFonts w:ascii="Arial" w:hAnsi="Arial" w:cs="Arial"/>
        </w:rPr>
        <w:t xml:space="preserve"> </w:t>
      </w:r>
    </w:p>
    <w:p w14:paraId="751612AF" w14:textId="77777777" w:rsidR="004B1F61" w:rsidRPr="00537CBD" w:rsidRDefault="004B1F61" w:rsidP="004B1F61">
      <w:pPr>
        <w:pStyle w:val="Normlnywebov"/>
        <w:tabs>
          <w:tab w:val="left" w:pos="1701"/>
        </w:tabs>
        <w:rPr>
          <w:rFonts w:ascii="Arial" w:hAnsi="Arial" w:cs="Arial"/>
        </w:rPr>
      </w:pPr>
      <w:r w:rsidRPr="00537CBD">
        <w:rPr>
          <w:rFonts w:ascii="Arial" w:hAnsi="Arial" w:cs="Arial"/>
        </w:rPr>
        <w:t>Verz</w:t>
      </w:r>
      <w:r w:rsidR="00814AFF" w:rsidRPr="00537CBD">
        <w:rPr>
          <w:rFonts w:ascii="Arial" w:hAnsi="Arial" w:cs="Arial"/>
        </w:rPr>
        <w:t>ia</w:t>
      </w:r>
      <w:r w:rsidRPr="00537CBD">
        <w:rPr>
          <w:rFonts w:ascii="Arial" w:hAnsi="Arial" w:cs="Arial"/>
        </w:rPr>
        <w:t xml:space="preserve">: </w:t>
      </w:r>
      <w:r w:rsidRPr="00537CBD">
        <w:rPr>
          <w:rFonts w:ascii="Arial" w:hAnsi="Arial" w:cs="Arial"/>
        </w:rPr>
        <w:tab/>
      </w:r>
      <w:r w:rsidR="00B87045" w:rsidRPr="00537CBD">
        <w:rPr>
          <w:rFonts w:ascii="Arial" w:hAnsi="Arial" w:cs="Arial"/>
        </w:rPr>
        <w:t>slovenská</w:t>
      </w:r>
    </w:p>
    <w:p w14:paraId="6AD7A92D" w14:textId="77777777" w:rsidR="004B1F61" w:rsidRPr="00537CBD" w:rsidRDefault="004B1F61" w:rsidP="004B1F61">
      <w:pPr>
        <w:pStyle w:val="Normlnywebov"/>
        <w:tabs>
          <w:tab w:val="left" w:pos="1701"/>
        </w:tabs>
        <w:rPr>
          <w:rFonts w:ascii="Arial" w:hAnsi="Arial" w:cs="Arial"/>
        </w:rPr>
      </w:pPr>
      <w:r w:rsidRPr="00537CBD">
        <w:rPr>
          <w:rFonts w:ascii="Arial" w:hAnsi="Arial" w:cs="Arial"/>
        </w:rPr>
        <w:t>Stopáž:</w:t>
      </w:r>
      <w:r w:rsidRPr="00537CBD">
        <w:rPr>
          <w:rFonts w:ascii="Arial" w:hAnsi="Arial" w:cs="Arial"/>
        </w:rPr>
        <w:tab/>
      </w:r>
      <w:r w:rsidR="00B87045" w:rsidRPr="00537CBD">
        <w:rPr>
          <w:rFonts w:ascii="Arial" w:hAnsi="Arial" w:cs="Arial"/>
        </w:rPr>
        <w:t>90</w:t>
      </w:r>
      <w:r w:rsidR="00814AFF" w:rsidRPr="00537CBD">
        <w:rPr>
          <w:rFonts w:ascii="Arial" w:hAnsi="Arial" w:cs="Arial"/>
        </w:rPr>
        <w:t xml:space="preserve"> minú</w:t>
      </w:r>
      <w:r w:rsidR="007248FE" w:rsidRPr="00537CBD">
        <w:rPr>
          <w:rFonts w:ascii="Arial" w:hAnsi="Arial" w:cs="Arial"/>
        </w:rPr>
        <w:t>t</w:t>
      </w:r>
    </w:p>
    <w:p w14:paraId="6E8208DF" w14:textId="77777777" w:rsidR="00892611" w:rsidRPr="00537CBD" w:rsidRDefault="00892611" w:rsidP="00892611">
      <w:pPr>
        <w:pStyle w:val="Normlnywebov"/>
        <w:tabs>
          <w:tab w:val="left" w:pos="1701"/>
        </w:tabs>
        <w:rPr>
          <w:rFonts w:ascii="Arial" w:hAnsi="Arial" w:cs="Arial"/>
        </w:rPr>
      </w:pPr>
      <w:r w:rsidRPr="00537CBD">
        <w:rPr>
          <w:rFonts w:ascii="Arial" w:hAnsi="Arial" w:cs="Arial"/>
        </w:rPr>
        <w:t>Formát:</w:t>
      </w:r>
      <w:r w:rsidRPr="00537CBD">
        <w:rPr>
          <w:rFonts w:ascii="Arial" w:hAnsi="Arial" w:cs="Arial"/>
        </w:rPr>
        <w:tab/>
      </w:r>
      <w:r w:rsidR="00B87045" w:rsidRPr="00537CBD">
        <w:rPr>
          <w:rFonts w:ascii="Arial" w:hAnsi="Arial" w:cs="Arial"/>
          <w:color w:val="000000"/>
          <w:shd w:val="clear" w:color="auto" w:fill="FFFFFF"/>
        </w:rPr>
        <w:t>2D DCP, zvuk 5.1</w:t>
      </w:r>
    </w:p>
    <w:p w14:paraId="0D9B5803" w14:textId="3FE82540" w:rsidR="00892611" w:rsidRPr="00537CBD" w:rsidRDefault="00892611" w:rsidP="00892611">
      <w:pPr>
        <w:pStyle w:val="Normlnywebov"/>
        <w:tabs>
          <w:tab w:val="left" w:pos="1701"/>
        </w:tabs>
        <w:rPr>
          <w:rFonts w:ascii="Arial" w:hAnsi="Arial" w:cs="Arial"/>
        </w:rPr>
      </w:pPr>
      <w:r w:rsidRPr="00537CBD">
        <w:rPr>
          <w:rFonts w:ascii="Arial" w:hAnsi="Arial" w:cs="Arial"/>
        </w:rPr>
        <w:t>Monopol do:</w:t>
      </w:r>
      <w:r w:rsidRPr="00537CBD">
        <w:rPr>
          <w:rFonts w:ascii="Arial" w:hAnsi="Arial" w:cs="Arial"/>
        </w:rPr>
        <w:tab/>
      </w:r>
      <w:r w:rsidR="00B87045" w:rsidRPr="00537CBD">
        <w:rPr>
          <w:rFonts w:ascii="Arial" w:hAnsi="Arial" w:cs="Arial"/>
        </w:rPr>
        <w:t>13.</w:t>
      </w:r>
      <w:r w:rsidR="00537CBD">
        <w:rPr>
          <w:rFonts w:ascii="Arial" w:hAnsi="Arial" w:cs="Arial"/>
        </w:rPr>
        <w:t xml:space="preserve"> </w:t>
      </w:r>
      <w:r w:rsidR="00B87045" w:rsidRPr="00537CBD">
        <w:rPr>
          <w:rFonts w:ascii="Arial" w:hAnsi="Arial" w:cs="Arial"/>
        </w:rPr>
        <w:t>8.</w:t>
      </w:r>
      <w:r w:rsidR="00537CBD">
        <w:rPr>
          <w:rFonts w:ascii="Arial" w:hAnsi="Arial" w:cs="Arial"/>
        </w:rPr>
        <w:t xml:space="preserve"> 20</w:t>
      </w:r>
      <w:r w:rsidR="00036C01">
        <w:rPr>
          <w:rFonts w:ascii="Arial" w:hAnsi="Arial" w:cs="Arial"/>
        </w:rPr>
        <w:t>3</w:t>
      </w:r>
      <w:r w:rsidR="00B87045" w:rsidRPr="00537CBD">
        <w:rPr>
          <w:rFonts w:ascii="Arial" w:hAnsi="Arial" w:cs="Arial"/>
        </w:rPr>
        <w:t>0</w:t>
      </w:r>
    </w:p>
    <w:p w14:paraId="1B8C2E74" w14:textId="77777777" w:rsidR="00C2239A" w:rsidRPr="00537CBD" w:rsidRDefault="00C2239A" w:rsidP="00892611">
      <w:pPr>
        <w:pStyle w:val="Normlnywebov"/>
        <w:tabs>
          <w:tab w:val="left" w:pos="1701"/>
        </w:tabs>
        <w:rPr>
          <w:rFonts w:ascii="Arial" w:hAnsi="Arial" w:cs="Arial"/>
        </w:rPr>
      </w:pPr>
    </w:p>
    <w:p w14:paraId="6BDED6EE" w14:textId="77777777" w:rsidR="00397C09" w:rsidRPr="00537CBD" w:rsidRDefault="00397C09" w:rsidP="00231EB9">
      <w:pPr>
        <w:pStyle w:val="Normlnywebov"/>
        <w:tabs>
          <w:tab w:val="left" w:pos="1701"/>
        </w:tabs>
        <w:rPr>
          <w:rFonts w:ascii="Arial" w:hAnsi="Arial" w:cs="Arial"/>
        </w:rPr>
      </w:pPr>
    </w:p>
    <w:sectPr w:rsidR="00397C09" w:rsidRPr="00537CBD" w:rsidSect="00A539C5">
      <w:headerReference w:type="default" r:id="rId7"/>
      <w:pgSz w:w="11906" w:h="16838"/>
      <w:pgMar w:top="141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E5AA" w14:textId="77777777" w:rsidR="009269DE" w:rsidRDefault="009269DE">
      <w:r>
        <w:separator/>
      </w:r>
    </w:p>
  </w:endnote>
  <w:endnote w:type="continuationSeparator" w:id="0">
    <w:p w14:paraId="38CCD989" w14:textId="77777777" w:rsidR="009269DE" w:rsidRDefault="0092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 w:name="Baskerville">
    <w:charset w:val="00"/>
    <w:family w:val="auto"/>
    <w:pitch w:val="variable"/>
    <w:sig w:usb0="80000067" w:usb1="02000000"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D42D" w14:textId="77777777" w:rsidR="009269DE" w:rsidRDefault="009269DE">
      <w:r>
        <w:separator/>
      </w:r>
    </w:p>
  </w:footnote>
  <w:footnote w:type="continuationSeparator" w:id="0">
    <w:p w14:paraId="1328455B" w14:textId="77777777" w:rsidR="009269DE" w:rsidRDefault="0092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9E92" w14:textId="77777777" w:rsidR="009E53C3" w:rsidRDefault="004B1F61">
    <w:pPr>
      <w:spacing w:line="240" w:lineRule="atLeast"/>
      <w:jc w:val="right"/>
      <w:rPr>
        <w:rFonts w:ascii="Arial" w:hAnsi="Arial"/>
      </w:rPr>
    </w:pPr>
    <w:r>
      <w:rPr>
        <w:rFonts w:ascii="Arial" w:hAnsi="Arial"/>
        <w:noProof/>
        <w:lang w:val="en-US" w:eastAsia="en-US"/>
      </w:rPr>
      <w:drawing>
        <wp:anchor distT="0" distB="0" distL="114300" distR="114300" simplePos="0" relativeHeight="251659264" behindDoc="0" locked="0" layoutInCell="1" allowOverlap="1" wp14:anchorId="6AFC8D07" wp14:editId="75BB2E11">
          <wp:simplePos x="0" y="0"/>
          <wp:positionH relativeFrom="column">
            <wp:posOffset>3810</wp:posOffset>
          </wp:positionH>
          <wp:positionV relativeFrom="paragraph">
            <wp:posOffset>-137160</wp:posOffset>
          </wp:positionV>
          <wp:extent cx="1078230" cy="582930"/>
          <wp:effectExtent l="0" t="0" r="0" b="0"/>
          <wp:wrapSquare wrapText="bothSides"/>
          <wp:docPr id="5"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14:paraId="45C51963" w14:textId="77777777" w:rsidR="009E53C3"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56BB658" w14:textId="77777777" w:rsidR="009E53C3" w:rsidRDefault="004B1F61">
    <w:pPr>
      <w:pStyle w:val="Hlavika"/>
      <w:rPr>
        <w:sz w:val="24"/>
        <w:szCs w:val="24"/>
      </w:rPr>
    </w:pPr>
    <w:r>
      <w:rPr>
        <w:sz w:val="24"/>
        <w:szCs w:val="24"/>
      </w:rPr>
      <w:t xml:space="preserve"> </w:t>
    </w:r>
  </w:p>
  <w:p w14:paraId="003F1D79" w14:textId="77777777" w:rsidR="009E53C3" w:rsidRDefault="00036C01">
    <w:pPr>
      <w:pStyle w:val="Hlavika"/>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F61"/>
    <w:rsid w:val="00032E13"/>
    <w:rsid w:val="00036C01"/>
    <w:rsid w:val="00064139"/>
    <w:rsid w:val="00092178"/>
    <w:rsid w:val="000A0D7B"/>
    <w:rsid w:val="000D2386"/>
    <w:rsid w:val="000E08EE"/>
    <w:rsid w:val="00104FFE"/>
    <w:rsid w:val="00105B6C"/>
    <w:rsid w:val="001728E8"/>
    <w:rsid w:val="00183E86"/>
    <w:rsid w:val="001A4767"/>
    <w:rsid w:val="001B3993"/>
    <w:rsid w:val="002010D6"/>
    <w:rsid w:val="002021D4"/>
    <w:rsid w:val="00222556"/>
    <w:rsid w:val="00231880"/>
    <w:rsid w:val="00231EB9"/>
    <w:rsid w:val="002844CA"/>
    <w:rsid w:val="00284665"/>
    <w:rsid w:val="00297612"/>
    <w:rsid w:val="002A50B5"/>
    <w:rsid w:val="002B247E"/>
    <w:rsid w:val="002E1E7B"/>
    <w:rsid w:val="002F417F"/>
    <w:rsid w:val="0030319B"/>
    <w:rsid w:val="003216D3"/>
    <w:rsid w:val="00333B1D"/>
    <w:rsid w:val="00352321"/>
    <w:rsid w:val="00360E59"/>
    <w:rsid w:val="00387577"/>
    <w:rsid w:val="003902A0"/>
    <w:rsid w:val="00397C09"/>
    <w:rsid w:val="003B7D35"/>
    <w:rsid w:val="003C2CEC"/>
    <w:rsid w:val="004030D1"/>
    <w:rsid w:val="004166F4"/>
    <w:rsid w:val="0044343E"/>
    <w:rsid w:val="00471F06"/>
    <w:rsid w:val="004B1F61"/>
    <w:rsid w:val="004B71B2"/>
    <w:rsid w:val="004F3A1D"/>
    <w:rsid w:val="004F4E77"/>
    <w:rsid w:val="00513882"/>
    <w:rsid w:val="005316E6"/>
    <w:rsid w:val="00535CBF"/>
    <w:rsid w:val="00537CBD"/>
    <w:rsid w:val="00573839"/>
    <w:rsid w:val="005854D2"/>
    <w:rsid w:val="005A2A21"/>
    <w:rsid w:val="005A641E"/>
    <w:rsid w:val="005C1162"/>
    <w:rsid w:val="005E5E3C"/>
    <w:rsid w:val="005F4960"/>
    <w:rsid w:val="00601346"/>
    <w:rsid w:val="00617054"/>
    <w:rsid w:val="006A78B1"/>
    <w:rsid w:val="007079F5"/>
    <w:rsid w:val="007153AD"/>
    <w:rsid w:val="007248FE"/>
    <w:rsid w:val="007A29DE"/>
    <w:rsid w:val="007A6F7C"/>
    <w:rsid w:val="007A7DA9"/>
    <w:rsid w:val="00814AFF"/>
    <w:rsid w:val="00892611"/>
    <w:rsid w:val="00896B16"/>
    <w:rsid w:val="008B1456"/>
    <w:rsid w:val="008B1FFE"/>
    <w:rsid w:val="008D32B0"/>
    <w:rsid w:val="008D3C89"/>
    <w:rsid w:val="009269DE"/>
    <w:rsid w:val="00984940"/>
    <w:rsid w:val="009A37BE"/>
    <w:rsid w:val="009B4E6D"/>
    <w:rsid w:val="009D5665"/>
    <w:rsid w:val="009F70A8"/>
    <w:rsid w:val="00A47E76"/>
    <w:rsid w:val="00A56F6B"/>
    <w:rsid w:val="00AB50D6"/>
    <w:rsid w:val="00AD6900"/>
    <w:rsid w:val="00AD753D"/>
    <w:rsid w:val="00AF54B2"/>
    <w:rsid w:val="00B22F45"/>
    <w:rsid w:val="00B65C24"/>
    <w:rsid w:val="00B7665A"/>
    <w:rsid w:val="00B86970"/>
    <w:rsid w:val="00B87045"/>
    <w:rsid w:val="00B90ADB"/>
    <w:rsid w:val="00B94346"/>
    <w:rsid w:val="00BC23A7"/>
    <w:rsid w:val="00BE4E15"/>
    <w:rsid w:val="00C2239A"/>
    <w:rsid w:val="00C22882"/>
    <w:rsid w:val="00C27FE9"/>
    <w:rsid w:val="00C61003"/>
    <w:rsid w:val="00CA2D68"/>
    <w:rsid w:val="00CB2B7F"/>
    <w:rsid w:val="00CB5FEC"/>
    <w:rsid w:val="00CD0899"/>
    <w:rsid w:val="00CF4109"/>
    <w:rsid w:val="00D3288B"/>
    <w:rsid w:val="00D71307"/>
    <w:rsid w:val="00D83D55"/>
    <w:rsid w:val="00DB77E1"/>
    <w:rsid w:val="00DE0070"/>
    <w:rsid w:val="00DE4720"/>
    <w:rsid w:val="00E04EA0"/>
    <w:rsid w:val="00E24A9D"/>
    <w:rsid w:val="00E409D4"/>
    <w:rsid w:val="00E64008"/>
    <w:rsid w:val="00E66C0E"/>
    <w:rsid w:val="00E92FCF"/>
    <w:rsid w:val="00EB0019"/>
    <w:rsid w:val="00ED1B52"/>
    <w:rsid w:val="00ED219B"/>
    <w:rsid w:val="00ED2C54"/>
    <w:rsid w:val="00ED730A"/>
    <w:rsid w:val="00FA4424"/>
    <w:rsid w:val="00FC1F9F"/>
    <w:rsid w:val="00FE77F7"/>
    <w:rsid w:val="00FF350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57D56"/>
  <w15:docId w15:val="{B78AD5EE-261C-44D9-9686-43DAA8B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1F61"/>
    <w:pPr>
      <w:suppressAutoHyphens/>
    </w:pPr>
    <w:rPr>
      <w:rFonts w:ascii="Times New Roman" w:eastAsia="Times New Roman" w:hAnsi="Times New Roman" w:cs="Times New Roman"/>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4B1F61"/>
    <w:rPr>
      <w:color w:val="0000FF"/>
      <w:u w:val="single"/>
    </w:rPr>
  </w:style>
  <w:style w:type="paragraph" w:styleId="Hlavika">
    <w:name w:val="header"/>
    <w:basedOn w:val="Normlny"/>
    <w:link w:val="HlavikaChar"/>
    <w:rsid w:val="004B1F61"/>
    <w:pPr>
      <w:tabs>
        <w:tab w:val="center" w:pos="4536"/>
        <w:tab w:val="right" w:pos="9072"/>
      </w:tabs>
    </w:pPr>
    <w:rPr>
      <w:sz w:val="20"/>
      <w:szCs w:val="20"/>
    </w:rPr>
  </w:style>
  <w:style w:type="character" w:customStyle="1" w:styleId="HlavikaChar">
    <w:name w:val="Hlavička Char"/>
    <w:basedOn w:val="Predvolenpsmoodseku"/>
    <w:link w:val="Hlavika"/>
    <w:rsid w:val="004B1F61"/>
    <w:rPr>
      <w:rFonts w:ascii="Times New Roman" w:eastAsia="Times New Roman" w:hAnsi="Times New Roman" w:cs="Times New Roman"/>
      <w:sz w:val="20"/>
      <w:szCs w:val="20"/>
      <w:lang w:val="cs-CZ" w:eastAsia="ar-SA"/>
    </w:rPr>
  </w:style>
  <w:style w:type="paragraph" w:styleId="Pta">
    <w:name w:val="footer"/>
    <w:basedOn w:val="Normlny"/>
    <w:link w:val="PtaChar"/>
    <w:rsid w:val="004B1F61"/>
    <w:pPr>
      <w:tabs>
        <w:tab w:val="center" w:pos="4536"/>
        <w:tab w:val="right" w:pos="9072"/>
      </w:tabs>
    </w:pPr>
    <w:rPr>
      <w:sz w:val="20"/>
      <w:szCs w:val="20"/>
    </w:rPr>
  </w:style>
  <w:style w:type="character" w:customStyle="1" w:styleId="PtaChar">
    <w:name w:val="Päta Char"/>
    <w:basedOn w:val="Predvolenpsmoodseku"/>
    <w:link w:val="Pta"/>
    <w:rsid w:val="004B1F61"/>
    <w:rPr>
      <w:rFonts w:ascii="Times New Roman" w:eastAsia="Times New Roman" w:hAnsi="Times New Roman" w:cs="Times New Roman"/>
      <w:sz w:val="20"/>
      <w:szCs w:val="20"/>
      <w:lang w:val="cs-CZ" w:eastAsia="ar-SA"/>
    </w:rPr>
  </w:style>
  <w:style w:type="paragraph" w:styleId="Normlnywebov">
    <w:name w:val="Normal (Web)"/>
    <w:basedOn w:val="Normlny"/>
    <w:uiPriority w:val="99"/>
    <w:rsid w:val="004B1F61"/>
  </w:style>
  <w:style w:type="paragraph" w:styleId="Textbubliny">
    <w:name w:val="Balloon Text"/>
    <w:basedOn w:val="Normlny"/>
    <w:link w:val="TextbublinyChar"/>
    <w:uiPriority w:val="99"/>
    <w:semiHidden/>
    <w:unhideWhenUsed/>
    <w:rsid w:val="007079F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9F5"/>
    <w:rPr>
      <w:rFonts w:ascii="Segoe UI" w:eastAsia="Times New Roman" w:hAnsi="Segoe UI" w:cs="Segoe UI"/>
      <w:sz w:val="18"/>
      <w:szCs w:val="18"/>
      <w:lang w:val="cs-CZ" w:eastAsia="ar-SA"/>
    </w:rPr>
  </w:style>
  <w:style w:type="paragraph" w:styleId="Zkladntext">
    <w:name w:val="Body Text"/>
    <w:basedOn w:val="Normlny"/>
    <w:link w:val="ZkladntextChar"/>
    <w:rsid w:val="00ED1B52"/>
    <w:pPr>
      <w:widowControl w:val="0"/>
      <w:spacing w:after="120"/>
    </w:pPr>
    <w:rPr>
      <w:rFonts w:eastAsia="SimSun" w:cs="Arial Unicode MS"/>
      <w:kern w:val="1"/>
      <w:lang w:eastAsia="hi-IN" w:bidi="hi-IN"/>
    </w:rPr>
  </w:style>
  <w:style w:type="character" w:customStyle="1" w:styleId="ZkladntextChar">
    <w:name w:val="Základný text Char"/>
    <w:basedOn w:val="Predvolenpsmoodseku"/>
    <w:link w:val="Zkladntext"/>
    <w:rsid w:val="00ED1B52"/>
    <w:rPr>
      <w:rFonts w:ascii="Times New Roman" w:eastAsia="SimSun" w:hAnsi="Times New Roman" w:cs="Arial Unicode MS"/>
      <w:kern w:val="1"/>
      <w:lang w:val="cs-CZ" w:eastAsia="hi-IN" w:bidi="hi-IN"/>
    </w:rPr>
  </w:style>
  <w:style w:type="character" w:customStyle="1" w:styleId="A1">
    <w:name w:val="A1"/>
    <w:uiPriority w:val="99"/>
    <w:rsid w:val="000D2386"/>
    <w:rPr>
      <w:rFonts w:cs="Baskerville"/>
      <w:i/>
      <w:iCs/>
      <w:color w:val="000000"/>
      <w:sz w:val="28"/>
      <w:szCs w:val="28"/>
    </w:rPr>
  </w:style>
  <w:style w:type="character" w:customStyle="1" w:styleId="iadneA">
    <w:name w:val="Žiadne A"/>
    <w:rsid w:val="00FE77F7"/>
    <w:rPr>
      <w:lang w:val="en-US"/>
    </w:rPr>
  </w:style>
  <w:style w:type="paragraph" w:customStyle="1" w:styleId="TeloA">
    <w:name w:val="Telo A"/>
    <w:rsid w:val="00FE77F7"/>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3927">
      <w:bodyDiv w:val="1"/>
      <w:marLeft w:val="0"/>
      <w:marRight w:val="0"/>
      <w:marTop w:val="0"/>
      <w:marBottom w:val="0"/>
      <w:divBdr>
        <w:top w:val="none" w:sz="0" w:space="0" w:color="auto"/>
        <w:left w:val="none" w:sz="0" w:space="0" w:color="auto"/>
        <w:bottom w:val="none" w:sz="0" w:space="0" w:color="auto"/>
        <w:right w:val="none" w:sz="0" w:space="0" w:color="auto"/>
      </w:divBdr>
    </w:div>
    <w:div w:id="334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1846</Characters>
  <Application>Microsoft Office Word</Application>
  <DocSecurity>0</DocSecurity>
  <Lines>15</Lines>
  <Paragraphs>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Katarina Stefanovova</cp:lastModifiedBy>
  <cp:revision>4</cp:revision>
  <cp:lastPrinted>2019-01-24T08:14:00Z</cp:lastPrinted>
  <dcterms:created xsi:type="dcterms:W3CDTF">2020-07-14T20:03:00Z</dcterms:created>
  <dcterms:modified xsi:type="dcterms:W3CDTF">2020-08-03T15:18:00Z</dcterms:modified>
</cp:coreProperties>
</file>