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9207A" w14:textId="5CDA8319" w:rsidR="00B61C3F" w:rsidRPr="00C84DBE" w:rsidRDefault="00B61C3F" w:rsidP="0034670A">
      <w:pPr>
        <w:pStyle w:val="Default"/>
        <w:jc w:val="center"/>
        <w:rPr>
          <w:rFonts w:ascii="Calibri" w:hAnsi="Calibri" w:cs="Calibri"/>
          <w:sz w:val="24"/>
          <w:szCs w:val="24"/>
          <w:lang w:val="sk-SK"/>
        </w:rPr>
      </w:pPr>
      <w:r w:rsidRPr="00C84DBE">
        <w:rPr>
          <w:rFonts w:ascii="Calibri" w:hAnsi="Calibri" w:cs="Calibri"/>
          <w:noProof/>
          <w:sz w:val="24"/>
          <w:szCs w:val="24"/>
          <w:lang w:val="sk-SK" w:eastAsia="sk-SK"/>
        </w:rPr>
        <w:drawing>
          <wp:inline distT="0" distB="0" distL="0" distR="0" wp14:anchorId="101ED245" wp14:editId="09754BDB">
            <wp:extent cx="4754880" cy="2743200"/>
            <wp:effectExtent l="0" t="0" r="7620" b="0"/>
            <wp:docPr id="2" name="Picture 2" descr="C:\Users\CONNOD200\Desktop\MULAN TITLE ART\Mulan_Logo_Finish_02-13-19_Si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NOD200\Desktop\MULAN TITLE ART\Mulan_Logo_Finish_02-13-19_Simp.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3045"/>
                    <a:stretch/>
                  </pic:blipFill>
                  <pic:spPr bwMode="auto">
                    <a:xfrm>
                      <a:off x="0" y="0"/>
                      <a:ext cx="4754880" cy="2743200"/>
                    </a:xfrm>
                    <a:prstGeom prst="rect">
                      <a:avLst/>
                    </a:prstGeom>
                    <a:noFill/>
                    <a:ln>
                      <a:noFill/>
                    </a:ln>
                    <a:extLst>
                      <a:ext uri="{53640926-AAD7-44D8-BBD7-CCE9431645EC}">
                        <a14:shadowObscured xmlns:a14="http://schemas.microsoft.com/office/drawing/2010/main"/>
                      </a:ext>
                    </a:extLst>
                  </pic:spPr>
                </pic:pic>
              </a:graphicData>
            </a:graphic>
          </wp:inline>
        </w:drawing>
      </w:r>
    </w:p>
    <w:p w14:paraId="5BB35939" w14:textId="77777777" w:rsidR="00977DB1" w:rsidRPr="00C84DBE" w:rsidRDefault="00FA2457" w:rsidP="0034670A">
      <w:pPr>
        <w:pStyle w:val="Default"/>
        <w:rPr>
          <w:rFonts w:ascii="MS Gothic" w:hAnsi="MS Gothic" w:cs="MS Gothic"/>
          <w:color w:val="CC3131"/>
          <w:sz w:val="60"/>
          <w:szCs w:val="60"/>
          <w:lang w:val="sk-SK"/>
        </w:rPr>
      </w:pPr>
      <w:r w:rsidRPr="00C84DBE">
        <w:rPr>
          <w:rFonts w:ascii="MS Gothic" w:hAnsi="MS Gothic" w:cs="MS Gothic"/>
          <w:noProof/>
          <w:color w:val="CC3131"/>
          <w:sz w:val="60"/>
          <w:szCs w:val="60"/>
          <w:lang w:val="sk-SK" w:eastAsia="sk-SK"/>
        </w:rPr>
        <mc:AlternateContent>
          <mc:Choice Requires="wps">
            <w:drawing>
              <wp:anchor distT="45720" distB="45720" distL="114300" distR="114300" simplePos="0" relativeHeight="251659264" behindDoc="0" locked="0" layoutInCell="1" allowOverlap="1" wp14:anchorId="73EBB92B" wp14:editId="352B91B2">
                <wp:simplePos x="0" y="0"/>
                <wp:positionH relativeFrom="column">
                  <wp:posOffset>1677670</wp:posOffset>
                </wp:positionH>
                <wp:positionV relativeFrom="paragraph">
                  <wp:posOffset>236220</wp:posOffset>
                </wp:positionV>
                <wp:extent cx="3060700" cy="842645"/>
                <wp:effectExtent l="0" t="0" r="635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842645"/>
                        </a:xfrm>
                        <a:prstGeom prst="rect">
                          <a:avLst/>
                        </a:prstGeom>
                        <a:solidFill>
                          <a:srgbClr val="FFFFFF"/>
                        </a:solidFill>
                        <a:ln w="9525">
                          <a:noFill/>
                          <a:miter lim="800000"/>
                          <a:headEnd/>
                          <a:tailEnd/>
                        </a:ln>
                      </wps:spPr>
                      <wps:txbx>
                        <w:txbxContent>
                          <w:p w14:paraId="27B20D47" w14:textId="77777777" w:rsidR="00262C02" w:rsidRDefault="00262C02" w:rsidP="0045140F">
                            <w:pPr>
                              <w:pStyle w:val="Default"/>
                              <w:jc w:val="center"/>
                              <w:rPr>
                                <w:rFonts w:ascii="Maiandra GD" w:hAnsi="Maiandra GD" w:cs="Calibri"/>
                                <w:b/>
                                <w:color w:val="D70A00" w:themeColor="accent5" w:themeShade="BF"/>
                                <w:sz w:val="32"/>
                                <w:szCs w:val="32"/>
                              </w:rPr>
                            </w:pPr>
                            <w:r w:rsidRPr="00113D4B">
                              <w:rPr>
                                <w:rFonts w:ascii="Maiandra GD" w:hAnsi="Maiandra GD" w:cs="Calibri"/>
                                <w:b/>
                                <w:color w:val="D70A00" w:themeColor="accent5" w:themeShade="BF"/>
                                <w:sz w:val="32"/>
                                <w:szCs w:val="32"/>
                              </w:rPr>
                              <w:t>LOYAL.</w:t>
                            </w:r>
                            <w:r>
                              <w:rPr>
                                <w:rFonts w:ascii="Maiandra GD" w:hAnsi="Maiandra GD" w:cs="Calibri"/>
                                <w:b/>
                                <w:color w:val="D70A00" w:themeColor="accent5" w:themeShade="BF"/>
                                <w:sz w:val="32"/>
                                <w:szCs w:val="32"/>
                              </w:rPr>
                              <w:t xml:space="preserve"> </w:t>
                            </w:r>
                            <w:r w:rsidRPr="00113D4B">
                              <w:rPr>
                                <w:rFonts w:ascii="Maiandra GD" w:hAnsi="Maiandra GD" w:cs="Calibri"/>
                                <w:b/>
                                <w:color w:val="D70A00" w:themeColor="accent5" w:themeShade="BF"/>
                                <w:sz w:val="32"/>
                                <w:szCs w:val="32"/>
                              </w:rPr>
                              <w:t>BRAVE.</w:t>
                            </w:r>
                            <w:r>
                              <w:rPr>
                                <w:rFonts w:ascii="Maiandra GD" w:hAnsi="Maiandra GD" w:cs="Calibri"/>
                                <w:b/>
                                <w:color w:val="D70A00" w:themeColor="accent5" w:themeShade="BF"/>
                                <w:sz w:val="32"/>
                                <w:szCs w:val="32"/>
                              </w:rPr>
                              <w:t xml:space="preserve"> </w:t>
                            </w:r>
                            <w:r w:rsidRPr="00113D4B">
                              <w:rPr>
                                <w:rFonts w:ascii="Maiandra GD" w:hAnsi="Maiandra GD" w:cs="Calibri"/>
                                <w:b/>
                                <w:color w:val="D70A00" w:themeColor="accent5" w:themeShade="BF"/>
                                <w:sz w:val="32"/>
                                <w:szCs w:val="32"/>
                              </w:rPr>
                              <w:t>TRUE.</w:t>
                            </w:r>
                          </w:p>
                          <w:p w14:paraId="74B42F23" w14:textId="4BE5B752" w:rsidR="00262C02" w:rsidRPr="0045140F" w:rsidRDefault="00262C02" w:rsidP="0045140F">
                            <w:pPr>
                              <w:pStyle w:val="Default"/>
                              <w:jc w:val="center"/>
                              <w:rPr>
                                <w:rFonts w:ascii="Maiandra GD" w:hAnsi="Maiandra GD" w:cs="Calibri"/>
                                <w:b/>
                                <w:color w:val="D70A00" w:themeColor="accent5" w:themeShade="BF"/>
                                <w:sz w:val="32"/>
                                <w:szCs w:val="32"/>
                              </w:rPr>
                            </w:pPr>
                            <w:r>
                              <w:rPr>
                                <w:rFonts w:ascii="MS Gothic" w:hAnsi="MS Gothic" w:cs="MS Gothic"/>
                                <w:color w:val="CC3131"/>
                                <w:sz w:val="60"/>
                                <w:szCs w:val="60"/>
                              </w:rPr>
                              <w:t>忠</w:t>
                            </w:r>
                            <w:r>
                              <w:rPr>
                                <w:rFonts w:ascii="MS Gothic" w:hAnsi="MS Gothic" w:cs="MS Gothic"/>
                                <w:color w:val="CC3131"/>
                                <w:sz w:val="60"/>
                                <w:szCs w:val="60"/>
                              </w:rPr>
                              <w:t xml:space="preserve"> </w:t>
                            </w:r>
                            <w:hyperlink r:id="rId9" w:tooltip="Run a search for this character" w:history="1">
                              <w:r w:rsidRPr="000062FC">
                                <w:rPr>
                                  <w:rStyle w:val="smbl"/>
                                  <w:rFonts w:ascii="inherit" w:hAnsi="inherit" w:cs="Arial"/>
                                  <w:color w:val="CAAA0D" w:themeColor="accent3" w:themeShade="BF"/>
                                  <w:sz w:val="60"/>
                                  <w:szCs w:val="60"/>
                                  <w:bdr w:val="none" w:sz="0" w:space="0" w:color="auto" w:frame="1"/>
                                </w:rPr>
                                <w:t>勇</w:t>
                              </w:r>
                            </w:hyperlink>
                            <w:r>
                              <w:rPr>
                                <w:color w:val="CAAA0D" w:themeColor="accent3" w:themeShade="BF"/>
                              </w:rPr>
                              <w:t xml:space="preserve">    </w:t>
                            </w:r>
                            <w:hyperlink r:id="rId10" w:tooltip="Run a search for this character" w:history="1">
                              <w:r>
                                <w:rPr>
                                  <w:rStyle w:val="smbl"/>
                                  <w:rFonts w:ascii="inherit" w:hAnsi="inherit" w:cs="Arial"/>
                                  <w:color w:val="CC3131"/>
                                  <w:sz w:val="60"/>
                                  <w:szCs w:val="60"/>
                                  <w:bdr w:val="none" w:sz="0" w:space="0" w:color="auto" w:frame="1"/>
                                </w:rPr>
                                <w:t>真</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EBB92B" id="_x0000_t202" coordsize="21600,21600" o:spt="202" path="m,l,21600r21600,l21600,xe">
                <v:stroke joinstyle="miter"/>
                <v:path gradientshapeok="t" o:connecttype="rect"/>
              </v:shapetype>
              <v:shape id="Text Box 2" o:spid="_x0000_s1026" type="#_x0000_t202" style="position:absolute;margin-left:132.1pt;margin-top:18.6pt;width:241pt;height:66.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" stroked="f">
                <v:textbox style="mso-fit-shape-to-text:t">
                  <w:txbxContent>
                    <w:p w14:paraId="27B20D47" w14:textId="77777777" w:rsidR="00262C02" w:rsidRDefault="00262C02" w:rsidP="0045140F">
                      <w:pPr>
                        <w:pStyle w:val="Default"/>
                        <w:jc w:val="center"/>
                        <w:rPr>
                          <w:rFonts w:ascii="Maiandra GD" w:hAnsi="Maiandra GD" w:cs="Calibri"/>
                          <w:b/>
                          <w:color w:val="D70A00" w:themeColor="accent5" w:themeShade="BF"/>
                          <w:sz w:val="32"/>
                          <w:szCs w:val="32"/>
                        </w:rPr>
                      </w:pPr>
                      <w:r w:rsidRPr="00113D4B">
                        <w:rPr>
                          <w:rFonts w:ascii="Maiandra GD" w:hAnsi="Maiandra GD" w:cs="Calibri"/>
                          <w:b/>
                          <w:color w:val="D70A00" w:themeColor="accent5" w:themeShade="BF"/>
                          <w:sz w:val="32"/>
                          <w:szCs w:val="32"/>
                        </w:rPr>
                        <w:t>LOYAL.</w:t>
                      </w:r>
                      <w:r>
                        <w:rPr>
                          <w:rFonts w:ascii="Maiandra GD" w:hAnsi="Maiandra GD" w:cs="Calibri"/>
                          <w:b/>
                          <w:color w:val="D70A00" w:themeColor="accent5" w:themeShade="BF"/>
                          <w:sz w:val="32"/>
                          <w:szCs w:val="32"/>
                        </w:rPr>
                        <w:t xml:space="preserve"> </w:t>
                      </w:r>
                      <w:r w:rsidRPr="00113D4B">
                        <w:rPr>
                          <w:rFonts w:ascii="Maiandra GD" w:hAnsi="Maiandra GD" w:cs="Calibri"/>
                          <w:b/>
                          <w:color w:val="D70A00" w:themeColor="accent5" w:themeShade="BF"/>
                          <w:sz w:val="32"/>
                          <w:szCs w:val="32"/>
                        </w:rPr>
                        <w:t>BRAVE.</w:t>
                      </w:r>
                      <w:r>
                        <w:rPr>
                          <w:rFonts w:ascii="Maiandra GD" w:hAnsi="Maiandra GD" w:cs="Calibri"/>
                          <w:b/>
                          <w:color w:val="D70A00" w:themeColor="accent5" w:themeShade="BF"/>
                          <w:sz w:val="32"/>
                          <w:szCs w:val="32"/>
                        </w:rPr>
                        <w:t xml:space="preserve"> </w:t>
                      </w:r>
                      <w:r w:rsidRPr="00113D4B">
                        <w:rPr>
                          <w:rFonts w:ascii="Maiandra GD" w:hAnsi="Maiandra GD" w:cs="Calibri"/>
                          <w:b/>
                          <w:color w:val="D70A00" w:themeColor="accent5" w:themeShade="BF"/>
                          <w:sz w:val="32"/>
                          <w:szCs w:val="32"/>
                        </w:rPr>
                        <w:t>TRUE.</w:t>
                      </w:r>
                    </w:p>
                    <w:p w14:paraId="74B42F23" w14:textId="4BE5B752" w:rsidR="00262C02" w:rsidRPr="0045140F" w:rsidRDefault="00262C02" w:rsidP="0045140F">
                      <w:pPr>
                        <w:pStyle w:val="Default"/>
                        <w:jc w:val="center"/>
                        <w:rPr>
                          <w:rFonts w:ascii="Maiandra GD" w:hAnsi="Maiandra GD" w:cs="Calibri"/>
                          <w:b/>
                          <w:color w:val="D70A00" w:themeColor="accent5" w:themeShade="BF"/>
                          <w:sz w:val="32"/>
                          <w:szCs w:val="32"/>
                        </w:rPr>
                      </w:pPr>
                      <w:r>
                        <w:rPr>
                          <w:rFonts w:ascii="MS Gothic" w:hAnsi="MS Gothic" w:cs="MS Gothic"/>
                          <w:color w:val="CC3131"/>
                          <w:sz w:val="60"/>
                          <w:szCs w:val="60"/>
                        </w:rPr>
                        <w:t>忠</w:t>
                      </w:r>
                      <w:r>
                        <w:rPr>
                          <w:rFonts w:ascii="MS Gothic" w:hAnsi="MS Gothic" w:cs="MS Gothic"/>
                          <w:color w:val="CC3131"/>
                          <w:sz w:val="60"/>
                          <w:szCs w:val="60"/>
                        </w:rPr>
                        <w:t xml:space="preserve"> </w:t>
                      </w:r>
                      <w:hyperlink r:id="rId11" w:tooltip="Run a search for this character" w:history="1">
                        <w:r w:rsidRPr="000062FC">
                          <w:rPr>
                            <w:rStyle w:val="smbl"/>
                            <w:rFonts w:ascii="inherit" w:hAnsi="inherit" w:cs="Arial"/>
                            <w:color w:val="CAAA0D" w:themeColor="accent3" w:themeShade="BF"/>
                            <w:sz w:val="60"/>
                            <w:szCs w:val="60"/>
                            <w:bdr w:val="none" w:sz="0" w:space="0" w:color="auto" w:frame="1"/>
                          </w:rPr>
                          <w:t>勇</w:t>
                        </w:r>
                      </w:hyperlink>
                      <w:r>
                        <w:rPr>
                          <w:color w:val="CAAA0D" w:themeColor="accent3" w:themeShade="BF"/>
                        </w:rPr>
                        <w:t xml:space="preserve">    </w:t>
                      </w:r>
                      <w:hyperlink r:id="rId12" w:tooltip="Run a search for this character" w:history="1">
                        <w:r>
                          <w:rPr>
                            <w:rStyle w:val="smbl"/>
                            <w:rFonts w:ascii="inherit" w:hAnsi="inherit" w:cs="Arial"/>
                            <w:color w:val="CC3131"/>
                            <w:sz w:val="60"/>
                            <w:szCs w:val="60"/>
                            <w:bdr w:val="none" w:sz="0" w:space="0" w:color="auto" w:frame="1"/>
                          </w:rPr>
                          <w:t>真</w:t>
                        </w:r>
                      </w:hyperlink>
                    </w:p>
                  </w:txbxContent>
                </v:textbox>
                <w10:wrap type="square"/>
              </v:shape>
            </w:pict>
          </mc:Fallback>
        </mc:AlternateContent>
      </w:r>
    </w:p>
    <w:p w14:paraId="265204B0" w14:textId="17135512" w:rsidR="00FA2457" w:rsidRPr="00C84DBE" w:rsidRDefault="00FA2457" w:rsidP="0034670A">
      <w:pPr>
        <w:pStyle w:val="Default"/>
        <w:rPr>
          <w:rFonts w:ascii="MS Gothic" w:hAnsi="MS Gothic" w:cs="MS Gothic"/>
          <w:color w:val="CC3131"/>
          <w:sz w:val="60"/>
          <w:szCs w:val="60"/>
          <w:lang w:val="sk-SK"/>
        </w:rPr>
      </w:pPr>
    </w:p>
    <w:p w14:paraId="2F5352A6" w14:textId="77777777" w:rsidR="00757657" w:rsidRDefault="0034670A" w:rsidP="0034670A">
      <w:pPr>
        <w:pStyle w:val="Default"/>
        <w:spacing w:after="200"/>
        <w:rPr>
          <w:rFonts w:ascii="MS Gothic" w:hAnsi="MS Gothic" w:cs="MS Gothic"/>
          <w:color w:val="CC3131"/>
          <w:sz w:val="60"/>
          <w:szCs w:val="60"/>
          <w:lang w:val="sk-SK"/>
        </w:rPr>
      </w:pPr>
      <w:r w:rsidRPr="00C84DBE">
        <w:rPr>
          <w:rFonts w:ascii="MS Gothic" w:hAnsi="MS Gothic" w:cs="MS Gothic"/>
          <w:color w:val="CC3131"/>
          <w:sz w:val="60"/>
          <w:szCs w:val="60"/>
          <w:lang w:val="sk-SK"/>
        </w:rPr>
        <w:t xml:space="preserve">    </w:t>
      </w:r>
      <w:r w:rsidR="00E73911">
        <w:rPr>
          <w:rFonts w:ascii="MS Gothic" w:hAnsi="MS Gothic" w:cs="MS Gothic"/>
          <w:color w:val="CC3131"/>
          <w:sz w:val="60"/>
          <w:szCs w:val="60"/>
          <w:lang w:val="sk-SK"/>
        </w:rPr>
        <w:tab/>
      </w:r>
      <w:r w:rsidR="00757657">
        <w:rPr>
          <w:rFonts w:ascii="MS Gothic" w:hAnsi="MS Gothic" w:cs="MS Gothic"/>
          <w:color w:val="CC3131"/>
          <w:sz w:val="60"/>
          <w:szCs w:val="60"/>
          <w:lang w:val="sk-SK"/>
        </w:rPr>
        <w:tab/>
      </w:r>
      <w:r w:rsidR="00757657">
        <w:rPr>
          <w:rFonts w:ascii="MS Gothic" w:hAnsi="MS Gothic" w:cs="MS Gothic"/>
          <w:color w:val="CC3131"/>
          <w:sz w:val="60"/>
          <w:szCs w:val="60"/>
          <w:lang w:val="sk-SK"/>
        </w:rPr>
        <w:tab/>
      </w:r>
      <w:r w:rsidR="00757657">
        <w:rPr>
          <w:rFonts w:ascii="MS Gothic" w:hAnsi="MS Gothic" w:cs="MS Gothic"/>
          <w:color w:val="CC3131"/>
          <w:sz w:val="60"/>
          <w:szCs w:val="60"/>
          <w:lang w:val="sk-SK"/>
        </w:rPr>
        <w:tab/>
      </w:r>
    </w:p>
    <w:p w14:paraId="4676596C" w14:textId="0392AB47" w:rsidR="0034670A" w:rsidRPr="00757657" w:rsidRDefault="00757657" w:rsidP="00757657">
      <w:pPr>
        <w:pStyle w:val="Default"/>
        <w:spacing w:after="200"/>
        <w:ind w:left="2160" w:firstLine="720"/>
        <w:rPr>
          <w:rFonts w:ascii="Maiandra GD" w:hAnsi="Maiandra GD" w:cs="Calibri"/>
          <w:b/>
          <w:color w:val="D70A00" w:themeColor="accent5" w:themeShade="BF"/>
          <w:sz w:val="32"/>
          <w:szCs w:val="32"/>
          <w:lang w:val="sk-SK"/>
        </w:rPr>
      </w:pPr>
      <w:r w:rsidRPr="00757657">
        <w:rPr>
          <w:rFonts w:ascii="Maiandra GD" w:hAnsi="Maiandra GD" w:cs="Calibri"/>
          <w:b/>
          <w:color w:val="D70A00" w:themeColor="accent5" w:themeShade="BF"/>
          <w:sz w:val="32"/>
          <w:szCs w:val="32"/>
          <w:lang w:val="sk-SK"/>
        </w:rPr>
        <w:t>VERNÁ. STATOČNÁ. ÚPRIMNÁ</w:t>
      </w:r>
    </w:p>
    <w:p w14:paraId="00A41050" w14:textId="77777777" w:rsidR="00757657" w:rsidRPr="00C84DBE" w:rsidRDefault="00757657" w:rsidP="0034670A">
      <w:pPr>
        <w:pStyle w:val="Default"/>
        <w:spacing w:after="200"/>
        <w:rPr>
          <w:rFonts w:ascii="Maiandra GD" w:hAnsi="Maiandra GD" w:cs="Calibri"/>
          <w:b/>
          <w:color w:val="D70A00" w:themeColor="accent5" w:themeShade="BF"/>
          <w:sz w:val="32"/>
          <w:szCs w:val="32"/>
          <w:lang w:val="sk-SK"/>
        </w:rPr>
      </w:pPr>
    </w:p>
    <w:p w14:paraId="45514CC4" w14:textId="77777777" w:rsidR="0034670A" w:rsidRPr="00C84DBE" w:rsidRDefault="0034670A" w:rsidP="0034670A">
      <w:pPr>
        <w:pStyle w:val="Default"/>
        <w:keepNext/>
        <w:framePr w:dropCap="drop" w:lines="4" w:h="1041" w:hRule="exact" w:wrap="around" w:vAnchor="text" w:hAnchor="text" w:y="-168"/>
        <w:pBdr>
          <w:bottom w:val="none" w:sz="0" w:space="0" w:color="auto"/>
          <w:right w:val="none" w:sz="0" w:space="0" w:color="auto"/>
        </w:pBdr>
        <w:spacing w:line="1041" w:lineRule="exact"/>
        <w:jc w:val="both"/>
        <w:textAlignment w:val="baseline"/>
        <w:rPr>
          <w:rFonts w:ascii="Maiandra GD" w:hAnsi="Maiandra GD" w:cs="Calibri"/>
          <w:position w:val="-14"/>
          <w:sz w:val="130"/>
          <w:szCs w:val="121"/>
          <w:lang w:val="sk-SK"/>
        </w:rPr>
      </w:pPr>
      <w:r w:rsidRPr="00C84DBE">
        <w:rPr>
          <w:rFonts w:ascii="Maiandra GD" w:hAnsi="Maiandra GD" w:cs="Calibri"/>
          <w:color w:val="C00000"/>
          <w:position w:val="-14"/>
          <w:sz w:val="130"/>
          <w:szCs w:val="121"/>
          <w:lang w:val="sk-SK"/>
        </w:rPr>
        <w:t>D</w:t>
      </w:r>
    </w:p>
    <w:p w14:paraId="62CEE40C" w14:textId="0B0B93E4" w:rsidR="0034670A" w:rsidRPr="00C84DBE" w:rsidRDefault="0034670A" w:rsidP="0034670A">
      <w:pPr>
        <w:pStyle w:val="Default"/>
        <w:jc w:val="both"/>
        <w:rPr>
          <w:rFonts w:ascii="Calibri" w:hAnsi="Calibri" w:cs="Calibri"/>
          <w:sz w:val="24"/>
          <w:szCs w:val="24"/>
          <w:lang w:val="sk-SK"/>
        </w:rPr>
      </w:pPr>
      <w:r w:rsidRPr="00C84DBE">
        <w:rPr>
          <w:rFonts w:ascii="Calibri" w:hAnsi="Calibri" w:cs="Calibri"/>
          <w:sz w:val="24"/>
          <w:szCs w:val="24"/>
          <w:lang w:val="sk-SK"/>
        </w:rPr>
        <w:t xml:space="preserve">isney </w:t>
      </w:r>
      <w:r w:rsidR="00C84DBE" w:rsidRPr="00C84DBE">
        <w:rPr>
          <w:rFonts w:ascii="Calibri" w:hAnsi="Calibri" w:cs="Calibri"/>
          <w:sz w:val="24"/>
          <w:szCs w:val="24"/>
          <w:lang w:val="sk-SK"/>
        </w:rPr>
        <w:t xml:space="preserve">prináša </w:t>
      </w:r>
      <w:r w:rsidR="00C84DBE" w:rsidRPr="00E73911">
        <w:rPr>
          <w:rFonts w:ascii="Calibri" w:hAnsi="Calibri" w:cs="Calibri"/>
          <w:i/>
          <w:iCs/>
          <w:sz w:val="24"/>
          <w:szCs w:val="24"/>
          <w:lang w:val="sk-SK"/>
        </w:rPr>
        <w:t>Mulan</w:t>
      </w:r>
      <w:r w:rsidR="00C84DBE" w:rsidRPr="00C84DBE">
        <w:rPr>
          <w:rFonts w:ascii="Calibri" w:hAnsi="Calibri" w:cs="Calibri"/>
          <w:sz w:val="24"/>
          <w:szCs w:val="24"/>
          <w:lang w:val="sk-SK"/>
        </w:rPr>
        <w:t xml:space="preserve">, </w:t>
      </w:r>
      <w:r w:rsidR="00C84DBE">
        <w:rPr>
          <w:rFonts w:ascii="Calibri" w:hAnsi="Calibri" w:cs="Calibri"/>
          <w:sz w:val="24"/>
          <w:szCs w:val="24"/>
          <w:lang w:val="sk-SK"/>
        </w:rPr>
        <w:t>celovečerný film, ktorý nanovo rozpráva príbeh bájnej bojovníčk</w:t>
      </w:r>
      <w:r w:rsidR="004B375C">
        <w:rPr>
          <w:rFonts w:ascii="Calibri" w:hAnsi="Calibri" w:cs="Calibri"/>
          <w:sz w:val="24"/>
          <w:szCs w:val="24"/>
          <w:lang w:val="sk-SK"/>
        </w:rPr>
        <w:t>y</w:t>
      </w:r>
      <w:r w:rsidR="00C84DBE">
        <w:rPr>
          <w:rFonts w:ascii="Calibri" w:hAnsi="Calibri" w:cs="Calibri"/>
          <w:sz w:val="24"/>
          <w:szCs w:val="24"/>
          <w:lang w:val="sk-SK"/>
        </w:rPr>
        <w:t xml:space="preserve">, ktorá sa stala nesmrteľnou vďaka čínskej </w:t>
      </w:r>
      <w:r w:rsidR="00757657">
        <w:rPr>
          <w:rFonts w:ascii="Calibri" w:hAnsi="Calibri" w:cs="Calibri"/>
          <w:sz w:val="24"/>
          <w:szCs w:val="24"/>
          <w:lang w:val="sk-SK"/>
        </w:rPr>
        <w:t>legende</w:t>
      </w:r>
      <w:r w:rsidR="00C84DBE">
        <w:rPr>
          <w:rFonts w:ascii="Calibri" w:hAnsi="Calibri" w:cs="Calibri"/>
          <w:sz w:val="24"/>
          <w:szCs w:val="24"/>
          <w:lang w:val="sk-SK"/>
        </w:rPr>
        <w:t xml:space="preserve"> spred niekoľkých storočí. </w:t>
      </w:r>
      <w:r w:rsidR="00E73911">
        <w:rPr>
          <w:rFonts w:ascii="Calibri" w:hAnsi="Calibri" w:cs="Calibri"/>
          <w:sz w:val="24"/>
          <w:szCs w:val="24"/>
          <w:lang w:val="sk-SK"/>
        </w:rPr>
        <w:t>V úcte k jej čínskym koreňom</w:t>
      </w:r>
      <w:r w:rsidR="00C84DBE">
        <w:rPr>
          <w:rFonts w:ascii="Calibri" w:hAnsi="Calibri" w:cs="Calibri"/>
          <w:sz w:val="24"/>
          <w:szCs w:val="24"/>
          <w:lang w:val="sk-SK"/>
        </w:rPr>
        <w:t xml:space="preserve"> vystupujú vo filme herci čínskeho pôvodu, známi aj začínajúci.</w:t>
      </w:r>
    </w:p>
    <w:p w14:paraId="637E8B2B" w14:textId="77777777" w:rsidR="00C84DBE" w:rsidRDefault="00C84DBE" w:rsidP="0034670A">
      <w:pPr>
        <w:jc w:val="both"/>
        <w:rPr>
          <w:rFonts w:ascii="Calibri" w:hAnsi="Calibri" w:cs="Calibri"/>
          <w:lang w:val="sk-SK"/>
        </w:rPr>
      </w:pPr>
    </w:p>
    <w:p w14:paraId="139524FC" w14:textId="7FEAD6EB" w:rsidR="00C84DBE" w:rsidRDefault="00C84DBE" w:rsidP="0034670A">
      <w:pPr>
        <w:jc w:val="both"/>
        <w:rPr>
          <w:rFonts w:ascii="Calibri" w:hAnsi="Calibri" w:cs="Calibri"/>
          <w:lang w:val="sk-SK"/>
        </w:rPr>
      </w:pPr>
      <w:r>
        <w:rPr>
          <w:rFonts w:ascii="Calibri" w:hAnsi="Calibri" w:cs="Calibri"/>
          <w:lang w:val="sk-SK"/>
        </w:rPr>
        <w:t xml:space="preserve">Uznávaná filmárka Niki Caro oživuje strhujúci príbeh Mulan a jej inšpiratívneho, napínavého dobrodružstva, v ktorom sledujeme nebojácnu mladú ženu, ako </w:t>
      </w:r>
      <w:r w:rsidR="004B375C">
        <w:rPr>
          <w:rFonts w:ascii="Calibri" w:hAnsi="Calibri" w:cs="Calibri"/>
          <w:lang w:val="sk-SK"/>
        </w:rPr>
        <w:t xml:space="preserve">všetko </w:t>
      </w:r>
      <w:r>
        <w:rPr>
          <w:rFonts w:ascii="Calibri" w:hAnsi="Calibri" w:cs="Calibri"/>
          <w:lang w:val="sk-SK"/>
        </w:rPr>
        <w:t xml:space="preserve">riskuje z lásky k rodine a k svojej krajine, až sa z nej stane najväčšia bojovníčka čínskych dejín. </w:t>
      </w:r>
      <w:r w:rsidR="0047510D">
        <w:rPr>
          <w:rFonts w:ascii="Calibri" w:hAnsi="Calibri" w:cs="Calibri"/>
          <w:lang w:val="sk-SK"/>
        </w:rPr>
        <w:t xml:space="preserve">Keď čínsky cisár vydá dekrét prikazujúci, aby z každej rodiny jeden muž išiel slúžiť do cisárskej armády pri obrane krajiny pred </w:t>
      </w:r>
      <w:r w:rsidR="00757657">
        <w:rPr>
          <w:rFonts w:ascii="Calibri" w:hAnsi="Calibri" w:cs="Calibri"/>
          <w:lang w:val="sk-SK"/>
        </w:rPr>
        <w:t>nájazdníkmi</w:t>
      </w:r>
      <w:r w:rsidR="0047510D">
        <w:rPr>
          <w:rFonts w:ascii="Calibri" w:hAnsi="Calibri" w:cs="Calibri"/>
          <w:lang w:val="sk-SK"/>
        </w:rPr>
        <w:t xml:space="preserve"> zo severu, Hua Mulan, najstaršia dcéra ctihodného bojovníka, sa prihlási namiesto svojho chorľavého otca. Preoblečená za muža menom Hua Jun sa musí osvedčiť na každom kroku, využiť vnútornú silu a uvoľniť svoj skutočný potenciál. Táto veľkolepá </w:t>
      </w:r>
      <w:r w:rsidR="00404333">
        <w:rPr>
          <w:rFonts w:ascii="Calibri" w:hAnsi="Calibri" w:cs="Calibri"/>
          <w:lang w:val="sk-SK"/>
        </w:rPr>
        <w:t>cesta</w:t>
      </w:r>
      <w:r w:rsidR="0047510D">
        <w:rPr>
          <w:rFonts w:ascii="Calibri" w:hAnsi="Calibri" w:cs="Calibri"/>
          <w:lang w:val="sk-SK"/>
        </w:rPr>
        <w:t xml:space="preserve"> z nej urobí </w:t>
      </w:r>
      <w:r w:rsidR="00D67D1D">
        <w:rPr>
          <w:rFonts w:ascii="Calibri" w:hAnsi="Calibri" w:cs="Calibri"/>
          <w:lang w:val="sk-SK"/>
        </w:rPr>
        <w:t>uznávanú bojovníčku a získa jej úctu vďačného národa a hrdého otca.</w:t>
      </w:r>
      <w:r w:rsidR="0047510D">
        <w:rPr>
          <w:rFonts w:ascii="Calibri" w:hAnsi="Calibri" w:cs="Calibri"/>
          <w:lang w:val="sk-SK"/>
        </w:rPr>
        <w:t xml:space="preserve"> </w:t>
      </w:r>
    </w:p>
    <w:p w14:paraId="353889E9" w14:textId="174CAB13" w:rsidR="00E742F9" w:rsidRPr="00C84DBE" w:rsidRDefault="00E742F9" w:rsidP="00404333">
      <w:pPr>
        <w:jc w:val="both"/>
        <w:rPr>
          <w:rFonts w:ascii="Calibri" w:hAnsi="Calibri" w:cs="Calibri"/>
          <w:lang w:val="sk-SK"/>
        </w:rPr>
      </w:pPr>
    </w:p>
    <w:p w14:paraId="5C0F93F9" w14:textId="60EA32E4" w:rsidR="00E73911" w:rsidRDefault="00404333" w:rsidP="00757657">
      <w:pPr>
        <w:pStyle w:val="Default"/>
        <w:jc w:val="both"/>
        <w:rPr>
          <w:rFonts w:ascii="Calibri" w:hAnsi="Calibri" w:cs="Calibri"/>
          <w:sz w:val="24"/>
          <w:szCs w:val="24"/>
          <w:lang w:val="sk-SK"/>
        </w:rPr>
      </w:pPr>
      <w:r w:rsidRPr="00C84DBE">
        <w:rPr>
          <w:rFonts w:ascii="MS Gothic" w:hAnsi="MS Gothic" w:cs="MS Gothic"/>
          <w:noProof/>
          <w:color w:val="CC3131"/>
          <w:sz w:val="60"/>
          <w:szCs w:val="60"/>
          <w:lang w:val="sk-SK" w:eastAsia="sk-SK"/>
        </w:rPr>
        <w:drawing>
          <wp:anchor distT="0" distB="0" distL="114300" distR="114300" simplePos="0" relativeHeight="251657216" behindDoc="1" locked="0" layoutInCell="1" allowOverlap="1" wp14:anchorId="638122DE" wp14:editId="5D7817F3">
            <wp:simplePos x="0" y="0"/>
            <wp:positionH relativeFrom="column">
              <wp:posOffset>4515485</wp:posOffset>
            </wp:positionH>
            <wp:positionV relativeFrom="paragraph">
              <wp:posOffset>30480</wp:posOffset>
            </wp:positionV>
            <wp:extent cx="1572260" cy="2340610"/>
            <wp:effectExtent l="0" t="0" r="8890" b="2540"/>
            <wp:wrapTight wrapText="bothSides">
              <wp:wrapPolygon edited="0">
                <wp:start x="0" y="0"/>
                <wp:lineTo x="0" y="21448"/>
                <wp:lineTo x="21460" y="21448"/>
                <wp:lineTo x="21460" y="0"/>
                <wp:lineTo x="0" y="0"/>
              </wp:wrapPolygon>
            </wp:wrapTight>
            <wp:docPr id="7" name="Picture 7" descr="C:\Users\CONNOD200\Desktop\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ONNOD200\Desktop\v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2260" cy="234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D1D">
        <w:rPr>
          <w:rFonts w:ascii="Calibri" w:hAnsi="Calibri" w:cs="Calibri"/>
          <w:sz w:val="24"/>
          <w:szCs w:val="24"/>
          <w:lang w:val="sk-SK"/>
        </w:rPr>
        <w:t>Yifei Liu (</w:t>
      </w:r>
      <w:r w:rsidR="00D67D1D">
        <w:rPr>
          <w:rFonts w:ascii="Calibri" w:hAnsi="Calibri" w:cs="Calibri"/>
          <w:i/>
          <w:iCs/>
          <w:sz w:val="24"/>
          <w:szCs w:val="24"/>
          <w:lang w:val="sk-SK"/>
        </w:rPr>
        <w:t>Zakázané kráľovstvo</w:t>
      </w:r>
      <w:r w:rsidR="00B67A6B">
        <w:rPr>
          <w:rFonts w:ascii="Calibri" w:hAnsi="Calibri" w:cs="Calibri"/>
          <w:sz w:val="24"/>
          <w:szCs w:val="24"/>
          <w:lang w:val="sk-SK"/>
        </w:rPr>
        <w:t xml:space="preserve">, </w:t>
      </w:r>
      <w:r>
        <w:rPr>
          <w:rFonts w:ascii="Calibri" w:hAnsi="Calibri" w:cs="Calibri"/>
          <w:i/>
          <w:iCs/>
          <w:sz w:val="24"/>
          <w:szCs w:val="24"/>
          <w:lang w:val="sk-SK"/>
        </w:rPr>
        <w:t>Once Upon a Time</w:t>
      </w:r>
      <w:r w:rsidR="00B67A6B">
        <w:rPr>
          <w:rFonts w:ascii="Calibri" w:hAnsi="Calibri" w:cs="Calibri"/>
          <w:sz w:val="24"/>
          <w:szCs w:val="24"/>
          <w:lang w:val="sk-SK"/>
        </w:rPr>
        <w:t>) dostala ro</w:t>
      </w:r>
      <w:r>
        <w:rPr>
          <w:rFonts w:ascii="Calibri" w:hAnsi="Calibri" w:cs="Calibri"/>
          <w:sz w:val="24"/>
          <w:szCs w:val="24"/>
          <w:lang w:val="sk-SK"/>
        </w:rPr>
        <w:t>l</w:t>
      </w:r>
      <w:r w:rsidR="00B67A6B">
        <w:rPr>
          <w:rFonts w:ascii="Calibri" w:hAnsi="Calibri" w:cs="Calibri"/>
          <w:sz w:val="24"/>
          <w:szCs w:val="24"/>
          <w:lang w:val="sk-SK"/>
        </w:rPr>
        <w:t xml:space="preserve">u Hua Mulan po ročnom celosvetovom výbere hercov. Spolu s ňou vo filme </w:t>
      </w:r>
      <w:r>
        <w:rPr>
          <w:rFonts w:ascii="Calibri" w:hAnsi="Calibri" w:cs="Calibri"/>
          <w:sz w:val="24"/>
          <w:szCs w:val="24"/>
          <w:lang w:val="sk-SK"/>
        </w:rPr>
        <w:t>účinkujú</w:t>
      </w:r>
      <w:r w:rsidR="00B67A6B">
        <w:rPr>
          <w:rFonts w:ascii="Calibri" w:hAnsi="Calibri" w:cs="Calibri"/>
          <w:sz w:val="24"/>
          <w:szCs w:val="24"/>
          <w:lang w:val="sk-SK"/>
        </w:rPr>
        <w:t>: Donnie Yen (</w:t>
      </w:r>
      <w:r w:rsidR="00B67A6B">
        <w:rPr>
          <w:rFonts w:ascii="Calibri" w:hAnsi="Calibri" w:cs="Calibri"/>
          <w:i/>
          <w:iCs/>
          <w:sz w:val="24"/>
          <w:szCs w:val="24"/>
          <w:lang w:val="sk-SK"/>
        </w:rPr>
        <w:t>Rogue One: A Star Wars Story</w:t>
      </w:r>
      <w:r w:rsidR="00B67A6B">
        <w:rPr>
          <w:rFonts w:ascii="Calibri" w:hAnsi="Calibri" w:cs="Calibri"/>
          <w:sz w:val="24"/>
          <w:szCs w:val="24"/>
          <w:lang w:val="sk-SK"/>
        </w:rPr>
        <w:t xml:space="preserve">, </w:t>
      </w:r>
      <w:r w:rsidR="00B67A6B">
        <w:rPr>
          <w:rFonts w:ascii="Calibri" w:hAnsi="Calibri" w:cs="Calibri"/>
          <w:i/>
          <w:iCs/>
          <w:sz w:val="24"/>
          <w:szCs w:val="24"/>
          <w:lang w:val="sk-SK"/>
        </w:rPr>
        <w:t>Ip Man</w:t>
      </w:r>
      <w:r w:rsidR="00B67A6B">
        <w:rPr>
          <w:rFonts w:ascii="Calibri" w:hAnsi="Calibri" w:cs="Calibri"/>
          <w:sz w:val="24"/>
          <w:szCs w:val="24"/>
          <w:lang w:val="sk-SK"/>
        </w:rPr>
        <w:t>), Tzi Ma (</w:t>
      </w:r>
      <w:r w:rsidR="00B67A6B">
        <w:rPr>
          <w:rFonts w:ascii="Calibri" w:hAnsi="Calibri" w:cs="Calibri"/>
          <w:i/>
          <w:iCs/>
          <w:sz w:val="24"/>
          <w:szCs w:val="24"/>
          <w:lang w:val="sk-SK"/>
        </w:rPr>
        <w:t>Rozlúčka</w:t>
      </w:r>
      <w:r w:rsidR="00B67A6B">
        <w:rPr>
          <w:rFonts w:ascii="Calibri" w:hAnsi="Calibri" w:cs="Calibri"/>
          <w:sz w:val="24"/>
          <w:szCs w:val="24"/>
          <w:lang w:val="sk-SK"/>
        </w:rPr>
        <w:t xml:space="preserve">, </w:t>
      </w:r>
      <w:r w:rsidR="00B67A6B">
        <w:rPr>
          <w:rFonts w:ascii="Calibri" w:hAnsi="Calibri" w:cs="Calibri"/>
          <w:i/>
          <w:iCs/>
          <w:sz w:val="24"/>
          <w:szCs w:val="24"/>
          <w:lang w:val="sk-SK"/>
        </w:rPr>
        <w:t>Tichý Američan</w:t>
      </w:r>
      <w:r w:rsidR="00B67A6B">
        <w:rPr>
          <w:rFonts w:ascii="Calibri" w:hAnsi="Calibri" w:cs="Calibri"/>
          <w:sz w:val="24"/>
          <w:szCs w:val="24"/>
          <w:lang w:val="sk-SK"/>
        </w:rPr>
        <w:t>), Jason Scott Lee (</w:t>
      </w:r>
      <w:r w:rsidR="00B67A6B">
        <w:rPr>
          <w:rFonts w:ascii="Calibri" w:hAnsi="Calibri" w:cs="Calibri"/>
          <w:i/>
          <w:iCs/>
          <w:sz w:val="24"/>
          <w:szCs w:val="24"/>
          <w:lang w:val="sk-SK"/>
        </w:rPr>
        <w:t>Tiger a drak: Meč osudu</w:t>
      </w:r>
      <w:r w:rsidR="007B67F3">
        <w:rPr>
          <w:rFonts w:ascii="Calibri" w:hAnsi="Calibri" w:cs="Calibri"/>
          <w:sz w:val="24"/>
          <w:szCs w:val="24"/>
          <w:lang w:val="sk-SK"/>
        </w:rPr>
        <w:t xml:space="preserve">, </w:t>
      </w:r>
      <w:r w:rsidR="007B67F3">
        <w:rPr>
          <w:rFonts w:ascii="Calibri" w:hAnsi="Calibri" w:cs="Calibri"/>
          <w:i/>
          <w:iCs/>
          <w:sz w:val="24"/>
          <w:szCs w:val="24"/>
          <w:lang w:val="sk-SK"/>
        </w:rPr>
        <w:t>Žoldnier: Légia skazy</w:t>
      </w:r>
      <w:r w:rsidR="007B67F3">
        <w:rPr>
          <w:rFonts w:ascii="Calibri" w:hAnsi="Calibri" w:cs="Calibri"/>
          <w:sz w:val="24"/>
          <w:szCs w:val="24"/>
          <w:lang w:val="sk-SK"/>
        </w:rPr>
        <w:t>), Yoson An (</w:t>
      </w:r>
      <w:r w:rsidR="007B67F3">
        <w:rPr>
          <w:rFonts w:ascii="Calibri" w:hAnsi="Calibri" w:cs="Calibri"/>
          <w:i/>
          <w:iCs/>
          <w:sz w:val="24"/>
          <w:szCs w:val="24"/>
          <w:lang w:val="sk-SK"/>
        </w:rPr>
        <w:t>MEG: Hrozba z hlbín</w:t>
      </w:r>
      <w:r w:rsidR="007B67F3">
        <w:rPr>
          <w:rFonts w:ascii="Calibri" w:hAnsi="Calibri" w:cs="Calibri"/>
          <w:sz w:val="24"/>
          <w:szCs w:val="24"/>
          <w:lang w:val="sk-SK"/>
        </w:rPr>
        <w:t xml:space="preserve">, </w:t>
      </w:r>
      <w:r w:rsidR="007B67F3">
        <w:rPr>
          <w:rFonts w:ascii="Calibri" w:hAnsi="Calibri" w:cs="Calibri"/>
          <w:i/>
          <w:iCs/>
          <w:sz w:val="24"/>
          <w:szCs w:val="24"/>
          <w:lang w:val="sk-SK"/>
        </w:rPr>
        <w:t>Tiger a drak: Meč osudu</w:t>
      </w:r>
      <w:r w:rsidR="007B67F3">
        <w:rPr>
          <w:rFonts w:ascii="Calibri" w:hAnsi="Calibri" w:cs="Calibri"/>
          <w:sz w:val="24"/>
          <w:szCs w:val="24"/>
          <w:lang w:val="sk-SK"/>
        </w:rPr>
        <w:t>), Ron Yuan (</w:t>
      </w:r>
      <w:r w:rsidR="007B67F3">
        <w:rPr>
          <w:rFonts w:ascii="Calibri" w:hAnsi="Calibri" w:cs="Calibri"/>
          <w:i/>
          <w:iCs/>
          <w:sz w:val="24"/>
          <w:szCs w:val="24"/>
          <w:lang w:val="sk-SK"/>
        </w:rPr>
        <w:t>Marco Polo</w:t>
      </w:r>
      <w:r w:rsidR="007B67F3">
        <w:rPr>
          <w:rFonts w:ascii="Calibri" w:hAnsi="Calibri" w:cs="Calibri"/>
          <w:sz w:val="24"/>
          <w:szCs w:val="24"/>
          <w:lang w:val="sk-SK"/>
        </w:rPr>
        <w:t xml:space="preserve">, </w:t>
      </w:r>
      <w:r w:rsidR="007B67F3">
        <w:rPr>
          <w:rFonts w:ascii="Calibri" w:hAnsi="Calibri" w:cs="Calibri"/>
          <w:i/>
          <w:iCs/>
          <w:sz w:val="24"/>
          <w:szCs w:val="24"/>
          <w:lang w:val="sk-SK"/>
        </w:rPr>
        <w:t>Účtovník</w:t>
      </w:r>
      <w:r w:rsidR="007B67F3">
        <w:rPr>
          <w:rFonts w:ascii="Calibri" w:hAnsi="Calibri" w:cs="Calibri"/>
          <w:sz w:val="24"/>
          <w:szCs w:val="24"/>
          <w:lang w:val="sk-SK"/>
        </w:rPr>
        <w:t>), Rosalind Chao (</w:t>
      </w:r>
      <w:r w:rsidR="007B67F3">
        <w:rPr>
          <w:rFonts w:ascii="Calibri" w:hAnsi="Calibri" w:cs="Calibri"/>
          <w:i/>
          <w:iCs/>
          <w:sz w:val="24"/>
          <w:szCs w:val="24"/>
          <w:lang w:val="sk-SK"/>
        </w:rPr>
        <w:t>Plus One</w:t>
      </w:r>
      <w:r w:rsidR="007B67F3">
        <w:rPr>
          <w:rFonts w:ascii="Calibri" w:hAnsi="Calibri" w:cs="Calibri"/>
          <w:sz w:val="24"/>
          <w:szCs w:val="24"/>
          <w:lang w:val="sk-SK"/>
        </w:rPr>
        <w:t xml:space="preserve">, </w:t>
      </w:r>
      <w:r w:rsidR="007B67F3">
        <w:rPr>
          <w:rFonts w:ascii="Calibri" w:hAnsi="Calibri" w:cs="Calibri"/>
          <w:i/>
          <w:iCs/>
          <w:sz w:val="24"/>
          <w:szCs w:val="24"/>
          <w:lang w:val="sk-SK"/>
        </w:rPr>
        <w:t>Star Trek: Hlboký vesmír deväť</w:t>
      </w:r>
      <w:r w:rsidR="007B67F3">
        <w:rPr>
          <w:rFonts w:ascii="Calibri" w:hAnsi="Calibri" w:cs="Calibri"/>
          <w:sz w:val="24"/>
          <w:szCs w:val="24"/>
          <w:lang w:val="sk-SK"/>
        </w:rPr>
        <w:t>), Nelson Lee (</w:t>
      </w:r>
      <w:r w:rsidR="007B67F3">
        <w:rPr>
          <w:rFonts w:ascii="Calibri" w:hAnsi="Calibri" w:cs="Calibri"/>
          <w:i/>
          <w:iCs/>
          <w:sz w:val="24"/>
          <w:szCs w:val="24"/>
          <w:lang w:val="sk-SK"/>
        </w:rPr>
        <w:t>All Saints</w:t>
      </w:r>
      <w:r w:rsidR="007B67F3">
        <w:rPr>
          <w:rFonts w:ascii="Calibri" w:hAnsi="Calibri" w:cs="Calibri"/>
          <w:sz w:val="24"/>
          <w:szCs w:val="24"/>
          <w:lang w:val="sk-SK"/>
        </w:rPr>
        <w:t xml:space="preserve">, </w:t>
      </w:r>
      <w:r w:rsidR="007B67F3">
        <w:rPr>
          <w:rFonts w:ascii="Calibri" w:hAnsi="Calibri" w:cs="Calibri"/>
          <w:i/>
          <w:iCs/>
          <w:sz w:val="24"/>
          <w:szCs w:val="24"/>
          <w:lang w:val="sk-SK"/>
        </w:rPr>
        <w:t>I Was a Simple Man</w:t>
      </w:r>
      <w:r w:rsidR="007B67F3">
        <w:rPr>
          <w:rFonts w:ascii="Calibri" w:hAnsi="Calibri" w:cs="Calibri"/>
          <w:sz w:val="24"/>
          <w:szCs w:val="24"/>
          <w:lang w:val="sk-SK"/>
        </w:rPr>
        <w:t>)</w:t>
      </w:r>
      <w:r w:rsidR="0068653B">
        <w:rPr>
          <w:rFonts w:ascii="Calibri" w:hAnsi="Calibri" w:cs="Calibri"/>
          <w:sz w:val="24"/>
          <w:szCs w:val="24"/>
          <w:lang w:val="sk-SK"/>
        </w:rPr>
        <w:t>,</w:t>
      </w:r>
      <w:r w:rsidR="007B67F3">
        <w:rPr>
          <w:rFonts w:ascii="Calibri" w:hAnsi="Calibri" w:cs="Calibri"/>
          <w:sz w:val="24"/>
          <w:szCs w:val="24"/>
          <w:lang w:val="sk-SK"/>
        </w:rPr>
        <w:t> Cheng Pei-Pei</w:t>
      </w:r>
      <w:r w:rsidR="0068653B">
        <w:rPr>
          <w:rFonts w:ascii="Calibri" w:hAnsi="Calibri" w:cs="Calibri"/>
          <w:sz w:val="24"/>
          <w:szCs w:val="24"/>
          <w:lang w:val="sk-SK"/>
        </w:rPr>
        <w:t xml:space="preserve"> (</w:t>
      </w:r>
      <w:r w:rsidR="0068653B">
        <w:rPr>
          <w:rFonts w:ascii="Calibri" w:hAnsi="Calibri" w:cs="Calibri"/>
          <w:i/>
          <w:iCs/>
          <w:sz w:val="24"/>
          <w:szCs w:val="24"/>
          <w:lang w:val="sk-SK"/>
        </w:rPr>
        <w:t>Tyger a drak</w:t>
      </w:r>
      <w:r w:rsidR="0068653B">
        <w:rPr>
          <w:rFonts w:ascii="Calibri" w:hAnsi="Calibri" w:cs="Calibri"/>
          <w:sz w:val="24"/>
          <w:szCs w:val="24"/>
          <w:lang w:val="sk-SK"/>
        </w:rPr>
        <w:t xml:space="preserve">, </w:t>
      </w:r>
      <w:r w:rsidR="0068653B">
        <w:rPr>
          <w:rFonts w:ascii="Calibri" w:hAnsi="Calibri" w:cs="Calibri"/>
          <w:i/>
          <w:iCs/>
          <w:sz w:val="24"/>
          <w:szCs w:val="24"/>
          <w:lang w:val="sk-SK"/>
        </w:rPr>
        <w:t>Chvenie</w:t>
      </w:r>
      <w:r w:rsidR="0068653B">
        <w:rPr>
          <w:rFonts w:ascii="Calibri" w:hAnsi="Calibri" w:cs="Calibri"/>
          <w:sz w:val="24"/>
          <w:szCs w:val="24"/>
          <w:lang w:val="sk-SK"/>
        </w:rPr>
        <w:t>), Gong Li (</w:t>
      </w:r>
      <w:r w:rsidR="0068653B">
        <w:rPr>
          <w:rFonts w:ascii="Calibri" w:hAnsi="Calibri" w:cs="Calibri"/>
          <w:i/>
          <w:iCs/>
          <w:sz w:val="24"/>
          <w:szCs w:val="24"/>
          <w:lang w:val="sk-SK"/>
        </w:rPr>
        <w:t>Gejša</w:t>
      </w:r>
      <w:r w:rsidR="0068653B">
        <w:rPr>
          <w:rFonts w:ascii="Calibri" w:hAnsi="Calibri" w:cs="Calibri"/>
          <w:sz w:val="24"/>
          <w:szCs w:val="24"/>
          <w:lang w:val="sk-SK"/>
        </w:rPr>
        <w:t xml:space="preserve">, </w:t>
      </w:r>
      <w:r w:rsidR="0068653B">
        <w:rPr>
          <w:rFonts w:ascii="Calibri" w:hAnsi="Calibri" w:cs="Calibri"/>
          <w:i/>
          <w:iCs/>
          <w:sz w:val="24"/>
          <w:szCs w:val="24"/>
          <w:lang w:val="sk-SK"/>
        </w:rPr>
        <w:lastRenderedPageBreak/>
        <w:t>Vyveste červené lampióny</w:t>
      </w:r>
      <w:r w:rsidR="0068653B">
        <w:rPr>
          <w:rFonts w:ascii="Calibri" w:hAnsi="Calibri" w:cs="Calibri"/>
          <w:sz w:val="24"/>
          <w:szCs w:val="24"/>
          <w:lang w:val="sk-SK"/>
        </w:rPr>
        <w:t>) a Jet Li (</w:t>
      </w:r>
      <w:r w:rsidR="0068653B">
        <w:rPr>
          <w:rFonts w:ascii="Calibri" w:hAnsi="Calibri" w:cs="Calibri"/>
          <w:i/>
          <w:iCs/>
          <w:sz w:val="24"/>
          <w:szCs w:val="24"/>
          <w:lang w:val="sk-SK"/>
        </w:rPr>
        <w:t>Chrám Šaolinu</w:t>
      </w:r>
      <w:r w:rsidR="0068653B">
        <w:rPr>
          <w:rFonts w:ascii="Calibri" w:hAnsi="Calibri" w:cs="Calibri"/>
          <w:sz w:val="24"/>
          <w:szCs w:val="24"/>
          <w:lang w:val="sk-SK"/>
        </w:rPr>
        <w:t xml:space="preserve">, </w:t>
      </w:r>
      <w:r w:rsidR="0068653B">
        <w:rPr>
          <w:rFonts w:ascii="Calibri" w:hAnsi="Calibri" w:cs="Calibri"/>
          <w:i/>
          <w:iCs/>
          <w:sz w:val="24"/>
          <w:szCs w:val="24"/>
          <w:lang w:val="sk-SK"/>
        </w:rPr>
        <w:t>Smrtonosná zbraň 4</w:t>
      </w:r>
      <w:r w:rsidR="0068653B">
        <w:rPr>
          <w:rFonts w:ascii="Calibri" w:hAnsi="Calibri" w:cs="Calibri"/>
          <w:sz w:val="24"/>
          <w:szCs w:val="24"/>
          <w:lang w:val="sk-SK"/>
        </w:rPr>
        <w:t>).</w:t>
      </w:r>
    </w:p>
    <w:p w14:paraId="13AF33EA" w14:textId="77777777" w:rsidR="00757657" w:rsidRDefault="00757657" w:rsidP="00757657">
      <w:pPr>
        <w:pStyle w:val="Default"/>
        <w:jc w:val="both"/>
        <w:rPr>
          <w:rFonts w:ascii="Maiandra GD" w:hAnsi="Maiandra GD" w:cs="Calibri"/>
          <w:b/>
          <w:i/>
          <w:iCs/>
          <w:color w:val="C00000"/>
          <w:sz w:val="28"/>
          <w:szCs w:val="28"/>
          <w:lang w:val="sk-SK"/>
        </w:rPr>
      </w:pPr>
    </w:p>
    <w:p w14:paraId="0FE1EE1D" w14:textId="5E5E2072" w:rsidR="00CF1390" w:rsidRPr="00C84DBE" w:rsidRDefault="0068653B" w:rsidP="00404333">
      <w:pPr>
        <w:pStyle w:val="Default"/>
        <w:jc w:val="both"/>
        <w:rPr>
          <w:rFonts w:ascii="Maiandra GD" w:hAnsi="Maiandra GD" w:cs="Calibri"/>
          <w:b/>
          <w:color w:val="C00000"/>
          <w:sz w:val="28"/>
          <w:szCs w:val="28"/>
          <w:lang w:val="sk-SK"/>
        </w:rPr>
      </w:pPr>
      <w:r w:rsidRPr="00404333">
        <w:rPr>
          <w:rFonts w:ascii="Maiandra GD" w:hAnsi="Maiandra GD" w:cs="Calibri"/>
          <w:b/>
          <w:i/>
          <w:iCs/>
          <w:color w:val="C00000"/>
          <w:sz w:val="28"/>
          <w:szCs w:val="28"/>
          <w:lang w:val="sk-SK"/>
        </w:rPr>
        <w:t>Mulan:</w:t>
      </w:r>
      <w:r>
        <w:rPr>
          <w:rFonts w:ascii="Maiandra GD" w:hAnsi="Maiandra GD" w:cs="Calibri"/>
          <w:b/>
          <w:color w:val="C00000"/>
          <w:sz w:val="28"/>
          <w:szCs w:val="28"/>
          <w:lang w:val="sk-SK"/>
        </w:rPr>
        <w:t xml:space="preserve"> Cesta hrdinky</w:t>
      </w:r>
    </w:p>
    <w:p w14:paraId="7297465E" w14:textId="77777777" w:rsidR="006F19FC" w:rsidRPr="00C84DBE" w:rsidRDefault="006F19FC" w:rsidP="0034670A">
      <w:pPr>
        <w:pStyle w:val="Default"/>
        <w:jc w:val="both"/>
        <w:rPr>
          <w:rFonts w:ascii="Calibri" w:hAnsi="Calibri" w:cs="Calibri"/>
          <w:sz w:val="24"/>
          <w:szCs w:val="24"/>
          <w:lang w:val="sk-SK"/>
        </w:rPr>
      </w:pPr>
    </w:p>
    <w:p w14:paraId="69788634" w14:textId="10324383" w:rsidR="009A4690" w:rsidRPr="00C84DBE" w:rsidRDefault="00960859" w:rsidP="00404333">
      <w:pPr>
        <w:pStyle w:val="Default"/>
        <w:jc w:val="both"/>
        <w:rPr>
          <w:rFonts w:ascii="Calibri" w:hAnsi="Calibri" w:cs="Calibri"/>
          <w:sz w:val="24"/>
          <w:szCs w:val="24"/>
          <w:lang w:val="sk-SK"/>
        </w:rPr>
      </w:pPr>
      <w:r>
        <w:rPr>
          <w:rFonts w:ascii="Calibri" w:hAnsi="Calibri" w:cs="Calibri"/>
          <w:sz w:val="24"/>
          <w:szCs w:val="24"/>
          <w:lang w:val="sk-SK"/>
        </w:rPr>
        <w:t xml:space="preserve">Film inšpirovaný čínskou </w:t>
      </w:r>
      <w:r w:rsidR="00E73911">
        <w:rPr>
          <w:rFonts w:ascii="Calibri" w:hAnsi="Calibri" w:cs="Calibri"/>
          <w:i/>
          <w:iCs/>
          <w:sz w:val="24"/>
          <w:szCs w:val="24"/>
          <w:lang w:val="sk-SK"/>
        </w:rPr>
        <w:t>Legendou</w:t>
      </w:r>
      <w:r w:rsidRPr="00E73911">
        <w:rPr>
          <w:rFonts w:ascii="Calibri" w:hAnsi="Calibri" w:cs="Calibri"/>
          <w:i/>
          <w:iCs/>
          <w:sz w:val="24"/>
          <w:szCs w:val="24"/>
          <w:lang w:val="sk-SK"/>
        </w:rPr>
        <w:t xml:space="preserve"> o Mulan</w:t>
      </w:r>
      <w:r>
        <w:rPr>
          <w:rFonts w:ascii="Calibri" w:hAnsi="Calibri" w:cs="Calibri"/>
          <w:sz w:val="24"/>
          <w:szCs w:val="24"/>
          <w:lang w:val="sk-SK"/>
        </w:rPr>
        <w:t xml:space="preserve"> prináša na veľké plátno </w:t>
      </w:r>
      <w:r w:rsidR="00757657">
        <w:rPr>
          <w:rFonts w:ascii="Calibri" w:hAnsi="Calibri" w:cs="Calibri"/>
          <w:sz w:val="24"/>
          <w:szCs w:val="24"/>
          <w:lang w:val="sk-SK"/>
        </w:rPr>
        <w:t>strhujúci</w:t>
      </w:r>
      <w:r>
        <w:rPr>
          <w:rFonts w:ascii="Calibri" w:hAnsi="Calibri" w:cs="Calibri"/>
          <w:sz w:val="24"/>
          <w:szCs w:val="24"/>
          <w:lang w:val="sk-SK"/>
        </w:rPr>
        <w:t xml:space="preserve"> príbeh oslavujúci bohatú čínsku kultúru a moc ženskej sily. Pôvodne čínsky príbeh o Mulan však prekonáva hranice a odráža šírku a hĺbku čínskej identity. </w:t>
      </w:r>
      <w:r w:rsidRPr="00404333">
        <w:rPr>
          <w:rFonts w:ascii="Calibri" w:hAnsi="Calibri" w:cs="Calibri"/>
          <w:i/>
          <w:iCs/>
          <w:sz w:val="24"/>
          <w:szCs w:val="24"/>
          <w:lang w:val="sk-SK"/>
        </w:rPr>
        <w:t>Mulan</w:t>
      </w:r>
      <w:r>
        <w:rPr>
          <w:rFonts w:ascii="Calibri" w:hAnsi="Calibri" w:cs="Calibri"/>
          <w:sz w:val="24"/>
          <w:szCs w:val="24"/>
          <w:lang w:val="sk-SK"/>
        </w:rPr>
        <w:t xml:space="preserve"> spája emócie, s ktorými sa vieme stotožniť</w:t>
      </w:r>
      <w:r w:rsidR="00404333">
        <w:rPr>
          <w:rFonts w:ascii="Calibri" w:hAnsi="Calibri" w:cs="Calibri"/>
          <w:sz w:val="24"/>
          <w:szCs w:val="24"/>
          <w:lang w:val="sk-SK"/>
        </w:rPr>
        <w:t>,</w:t>
      </w:r>
      <w:r>
        <w:rPr>
          <w:rFonts w:ascii="Calibri" w:hAnsi="Calibri" w:cs="Calibri"/>
          <w:sz w:val="24"/>
          <w:szCs w:val="24"/>
          <w:lang w:val="sk-SK"/>
        </w:rPr>
        <w:t xml:space="preserve"> s úchvatnými akčnými scénami a obrazmi, ktoré vyrážajú dych; </w:t>
      </w:r>
      <w:r w:rsidR="00D1586D">
        <w:rPr>
          <w:rFonts w:ascii="Calibri" w:hAnsi="Calibri" w:cs="Calibri"/>
          <w:sz w:val="24"/>
          <w:szCs w:val="24"/>
          <w:lang w:val="sk-SK"/>
        </w:rPr>
        <w:t>má univerzálnu platnosť, pretože predstavuje večné témy cti, rodiny a úcty k starším a k povinnosti.</w:t>
      </w:r>
    </w:p>
    <w:p w14:paraId="5558F51E" w14:textId="77777777" w:rsidR="006F19FC" w:rsidRPr="00C84DBE" w:rsidRDefault="006F19FC" w:rsidP="0034670A">
      <w:pPr>
        <w:pStyle w:val="Default"/>
        <w:jc w:val="both"/>
        <w:rPr>
          <w:rFonts w:ascii="Calibri" w:hAnsi="Calibri" w:cs="Calibri"/>
          <w:sz w:val="24"/>
          <w:szCs w:val="24"/>
          <w:lang w:val="sk-SK"/>
        </w:rPr>
      </w:pPr>
    </w:p>
    <w:p w14:paraId="4FC17785" w14:textId="555E8A63" w:rsidR="00AA74BB" w:rsidRPr="00C84DBE" w:rsidRDefault="00D1586D" w:rsidP="00404333">
      <w:pPr>
        <w:pStyle w:val="Default"/>
        <w:jc w:val="both"/>
        <w:rPr>
          <w:rFonts w:ascii="Calibri" w:hAnsi="Calibri" w:cs="Calibri"/>
          <w:sz w:val="24"/>
          <w:szCs w:val="24"/>
          <w:lang w:val="sk-SK"/>
        </w:rPr>
      </w:pPr>
      <w:r>
        <w:rPr>
          <w:rFonts w:ascii="Calibri" w:hAnsi="Calibri" w:cs="Calibri"/>
          <w:sz w:val="24"/>
          <w:szCs w:val="24"/>
          <w:lang w:val="sk-SK"/>
        </w:rPr>
        <w:t xml:space="preserve">Disney prvýkrát prerozprával príbeh Mulan v animovanej snímke v roku 1998. </w:t>
      </w:r>
      <w:r w:rsidRPr="00404333">
        <w:rPr>
          <w:rFonts w:ascii="Calibri" w:hAnsi="Calibri" w:cs="Calibri"/>
          <w:i/>
          <w:iCs/>
          <w:sz w:val="24"/>
          <w:szCs w:val="24"/>
          <w:lang w:val="sk-SK"/>
        </w:rPr>
        <w:t>Mulan</w:t>
      </w:r>
      <w:r>
        <w:rPr>
          <w:rFonts w:ascii="Calibri" w:hAnsi="Calibri" w:cs="Calibri"/>
          <w:sz w:val="24"/>
          <w:szCs w:val="24"/>
          <w:lang w:val="sk-SK"/>
        </w:rPr>
        <w:t xml:space="preserve"> mal</w:t>
      </w:r>
      <w:r w:rsidR="00404333">
        <w:rPr>
          <w:rFonts w:ascii="Calibri" w:hAnsi="Calibri" w:cs="Calibri"/>
          <w:sz w:val="24"/>
          <w:szCs w:val="24"/>
          <w:lang w:val="sk-SK"/>
        </w:rPr>
        <w:t>a</w:t>
      </w:r>
      <w:r>
        <w:rPr>
          <w:rFonts w:ascii="Calibri" w:hAnsi="Calibri" w:cs="Calibri"/>
          <w:sz w:val="24"/>
          <w:szCs w:val="24"/>
          <w:lang w:val="sk-SK"/>
        </w:rPr>
        <w:t xml:space="preserve"> komerčný úspech a stal sa </w:t>
      </w:r>
      <w:r w:rsidR="005B07D9">
        <w:rPr>
          <w:rFonts w:ascii="Calibri" w:hAnsi="Calibri" w:cs="Calibri"/>
          <w:sz w:val="24"/>
          <w:szCs w:val="24"/>
          <w:lang w:val="sk-SK"/>
        </w:rPr>
        <w:t>z</w:t>
      </w:r>
      <w:r w:rsidR="00404333">
        <w:rPr>
          <w:rFonts w:ascii="Calibri" w:hAnsi="Calibri" w:cs="Calibri"/>
          <w:sz w:val="24"/>
          <w:szCs w:val="24"/>
          <w:lang w:val="sk-SK"/>
        </w:rPr>
        <w:t> nej</w:t>
      </w:r>
      <w:r w:rsidR="005B07D9">
        <w:rPr>
          <w:rFonts w:ascii="Calibri" w:hAnsi="Calibri" w:cs="Calibri"/>
          <w:sz w:val="24"/>
          <w:szCs w:val="24"/>
          <w:lang w:val="sk-SK"/>
        </w:rPr>
        <w:t xml:space="preserve"> </w:t>
      </w:r>
      <w:r>
        <w:rPr>
          <w:rFonts w:ascii="Calibri" w:hAnsi="Calibri" w:cs="Calibri"/>
          <w:sz w:val="24"/>
          <w:szCs w:val="24"/>
          <w:lang w:val="sk-SK"/>
        </w:rPr>
        <w:t xml:space="preserve">obľúbeným film; </w:t>
      </w:r>
      <w:r w:rsidR="00404333">
        <w:rPr>
          <w:rFonts w:ascii="Calibri" w:hAnsi="Calibri" w:cs="Calibri"/>
          <w:sz w:val="24"/>
          <w:szCs w:val="24"/>
          <w:lang w:val="sk-SK"/>
        </w:rPr>
        <w:t xml:space="preserve">postavu </w:t>
      </w:r>
      <w:r>
        <w:rPr>
          <w:rFonts w:ascii="Calibri" w:hAnsi="Calibri" w:cs="Calibri"/>
          <w:sz w:val="24"/>
          <w:szCs w:val="24"/>
          <w:lang w:val="sk-SK"/>
        </w:rPr>
        <w:t>Mulan nahovorila Ming-Na Wen.</w:t>
      </w:r>
    </w:p>
    <w:p w14:paraId="0FD70D74" w14:textId="77777777" w:rsidR="004E7C65" w:rsidRPr="00C84DBE" w:rsidRDefault="004E7C65" w:rsidP="0034670A">
      <w:pPr>
        <w:pStyle w:val="Default"/>
        <w:jc w:val="both"/>
        <w:rPr>
          <w:rFonts w:ascii="Calibri" w:hAnsi="Calibri" w:cs="Calibri"/>
          <w:sz w:val="24"/>
          <w:szCs w:val="24"/>
          <w:lang w:val="sk-SK"/>
        </w:rPr>
      </w:pPr>
    </w:p>
    <w:p w14:paraId="2586E426" w14:textId="76D7B5F0" w:rsidR="00977DB1" w:rsidRPr="00C84DBE" w:rsidRDefault="00D1586D" w:rsidP="00404333">
      <w:pPr>
        <w:pStyle w:val="Default"/>
        <w:jc w:val="both"/>
        <w:rPr>
          <w:rFonts w:ascii="Calibri" w:hAnsi="Calibri" w:cs="Calibri"/>
          <w:color w:val="auto"/>
          <w:sz w:val="24"/>
          <w:szCs w:val="24"/>
          <w:lang w:val="sk-SK"/>
        </w:rPr>
      </w:pPr>
      <w:r>
        <w:rPr>
          <w:rFonts w:ascii="Calibri" w:hAnsi="Calibri" w:cs="Calibri"/>
          <w:sz w:val="24"/>
          <w:szCs w:val="24"/>
          <w:lang w:val="sk-SK"/>
        </w:rPr>
        <w:t xml:space="preserve">„Pôvodná </w:t>
      </w:r>
      <w:r w:rsidR="00E73911" w:rsidRPr="00E73911">
        <w:rPr>
          <w:rFonts w:ascii="Calibri" w:hAnsi="Calibri" w:cs="Calibri"/>
          <w:i/>
          <w:iCs/>
          <w:sz w:val="24"/>
          <w:szCs w:val="24"/>
          <w:lang w:val="sk-SK"/>
        </w:rPr>
        <w:t>Legenda</w:t>
      </w:r>
      <w:r w:rsidRPr="00E73911">
        <w:rPr>
          <w:rFonts w:ascii="Calibri" w:hAnsi="Calibri" w:cs="Calibri"/>
          <w:i/>
          <w:iCs/>
          <w:sz w:val="24"/>
          <w:szCs w:val="24"/>
          <w:lang w:val="sk-SK"/>
        </w:rPr>
        <w:t xml:space="preserve"> o Mulan</w:t>
      </w:r>
      <w:r>
        <w:rPr>
          <w:rFonts w:ascii="Calibri" w:hAnsi="Calibri" w:cs="Calibri"/>
          <w:sz w:val="24"/>
          <w:szCs w:val="24"/>
          <w:lang w:val="sk-SK"/>
        </w:rPr>
        <w:t xml:space="preserve"> bol napísaná pred vyše tisícpäťsto rokmi a odvtedy je obľúbeným príbehom,“ vraví producent Jason Reed. „</w:t>
      </w:r>
      <w:r w:rsidR="005B07D9">
        <w:rPr>
          <w:rFonts w:ascii="Calibri" w:hAnsi="Calibri" w:cs="Calibri"/>
          <w:sz w:val="24"/>
          <w:szCs w:val="24"/>
          <w:lang w:val="sk-SK"/>
        </w:rPr>
        <w:t xml:space="preserve">Animovaný film ho predstavil západnému obecenstvu. Náš plán je vziať prvky z pôvodnej </w:t>
      </w:r>
      <w:r w:rsidR="00757657">
        <w:rPr>
          <w:rFonts w:ascii="Calibri" w:hAnsi="Calibri" w:cs="Calibri"/>
          <w:sz w:val="24"/>
          <w:szCs w:val="24"/>
          <w:lang w:val="sk-SK"/>
        </w:rPr>
        <w:t>legendy</w:t>
      </w:r>
      <w:r w:rsidR="005B07D9">
        <w:rPr>
          <w:rFonts w:ascii="Calibri" w:hAnsi="Calibri" w:cs="Calibri"/>
          <w:sz w:val="24"/>
          <w:szCs w:val="24"/>
          <w:lang w:val="sk-SK"/>
        </w:rPr>
        <w:t xml:space="preserve"> aj z milovanej animovanej snímky od Disney a vytvoriť niečo nové a vzrušujúce, pričom rešpektujeme základné prvky tohto inšpiratívneho príbehu. Zamerali sme sa na to, ako človek dokáže byť odvážny, lojálny a splniť si povinnosť a zároveň zostať verný sám sebe.“</w:t>
      </w:r>
    </w:p>
    <w:p w14:paraId="4743DF26" w14:textId="77777777" w:rsidR="00110ABE" w:rsidRPr="00C84DBE" w:rsidRDefault="00110ABE" w:rsidP="0034670A">
      <w:pPr>
        <w:pStyle w:val="Default"/>
        <w:jc w:val="both"/>
        <w:rPr>
          <w:rFonts w:ascii="Calibri" w:hAnsi="Calibri" w:cs="Calibri"/>
          <w:sz w:val="24"/>
          <w:szCs w:val="24"/>
          <w:lang w:val="sk-SK"/>
        </w:rPr>
      </w:pPr>
    </w:p>
    <w:p w14:paraId="1044A904" w14:textId="0A8ED92C" w:rsidR="00CF1390" w:rsidRPr="00C84DBE" w:rsidRDefault="005B07D9" w:rsidP="00801A24">
      <w:pPr>
        <w:pStyle w:val="Default"/>
        <w:jc w:val="both"/>
        <w:rPr>
          <w:rFonts w:ascii="Calibri" w:hAnsi="Calibri" w:cs="Calibri"/>
          <w:sz w:val="24"/>
          <w:szCs w:val="24"/>
          <w:lang w:val="sk-SK"/>
        </w:rPr>
      </w:pPr>
      <w:r>
        <w:rPr>
          <w:rFonts w:ascii="Calibri" w:hAnsi="Calibri" w:cs="Calibri"/>
          <w:sz w:val="24"/>
          <w:szCs w:val="24"/>
          <w:lang w:val="sk-SK"/>
        </w:rPr>
        <w:t>„Mulan má výnimočného ducha,“ dodáva Reed. „</w:t>
      </w:r>
      <w:r w:rsidR="00CB4D0D">
        <w:rPr>
          <w:rFonts w:ascii="Calibri" w:hAnsi="Calibri" w:cs="Calibri"/>
          <w:sz w:val="24"/>
          <w:szCs w:val="24"/>
          <w:lang w:val="sk-SK"/>
        </w:rPr>
        <w:t>Práve Mulan ma na tomto príbehu priťahuje. Keď som pozeral pôvodnú animovanú snímku, veľmi sa mi páčil</w:t>
      </w:r>
      <w:r w:rsidR="00801A24">
        <w:rPr>
          <w:rFonts w:ascii="Calibri" w:hAnsi="Calibri" w:cs="Calibri"/>
          <w:sz w:val="24"/>
          <w:szCs w:val="24"/>
          <w:lang w:val="sk-SK"/>
        </w:rPr>
        <w:t>o</w:t>
      </w:r>
      <w:r w:rsidR="00CB4D0D">
        <w:rPr>
          <w:rFonts w:ascii="Calibri" w:hAnsi="Calibri" w:cs="Calibri"/>
          <w:sz w:val="24"/>
          <w:szCs w:val="24"/>
          <w:lang w:val="sk-SK"/>
        </w:rPr>
        <w:t xml:space="preserve"> </w:t>
      </w:r>
      <w:r w:rsidR="00801A24">
        <w:rPr>
          <w:rFonts w:ascii="Calibri" w:hAnsi="Calibri" w:cs="Calibri"/>
          <w:sz w:val="24"/>
          <w:szCs w:val="24"/>
          <w:lang w:val="sk-SK"/>
        </w:rPr>
        <w:t>prostredie</w:t>
      </w:r>
      <w:r w:rsidR="00CB4D0D">
        <w:rPr>
          <w:rFonts w:ascii="Calibri" w:hAnsi="Calibri" w:cs="Calibri"/>
          <w:sz w:val="24"/>
          <w:szCs w:val="24"/>
          <w:lang w:val="sk-SK"/>
        </w:rPr>
        <w:t xml:space="preserve">, hudba, komickosť, ale najviac ma zasiahla práve jej postava. Hoci je žena a navyše Čínaňka, jej boj ma </w:t>
      </w:r>
      <w:r w:rsidR="00801A24">
        <w:rPr>
          <w:rFonts w:ascii="Calibri" w:hAnsi="Calibri" w:cs="Calibri"/>
          <w:sz w:val="24"/>
          <w:szCs w:val="24"/>
          <w:lang w:val="sk-SK"/>
        </w:rPr>
        <w:t>v čase</w:t>
      </w:r>
      <w:r w:rsidR="00CB4D0D">
        <w:rPr>
          <w:rFonts w:ascii="Calibri" w:hAnsi="Calibri" w:cs="Calibri"/>
          <w:sz w:val="24"/>
          <w:szCs w:val="24"/>
          <w:lang w:val="sk-SK"/>
        </w:rPr>
        <w:t xml:space="preserve"> dospievania oslovil. Ako si splníte povinnosť? Ako urobíte, čo je správne? Ako zapadnete a nájdete svoje miesto medzi druhými? To sú veľmi dôležité otázky a tvoria základ našej filmovej adaptácie.“</w:t>
      </w:r>
    </w:p>
    <w:p w14:paraId="11D49AA3" w14:textId="77777777" w:rsidR="00110ABE" w:rsidRPr="00C84DBE" w:rsidRDefault="00110ABE" w:rsidP="0034670A">
      <w:pPr>
        <w:pStyle w:val="Default"/>
        <w:jc w:val="both"/>
        <w:rPr>
          <w:rFonts w:ascii="Calibri" w:hAnsi="Calibri" w:cs="Calibri"/>
          <w:sz w:val="24"/>
          <w:szCs w:val="24"/>
          <w:lang w:val="sk-SK"/>
        </w:rPr>
      </w:pPr>
    </w:p>
    <w:p w14:paraId="57939336" w14:textId="5C110293" w:rsidR="00977DB1" w:rsidRPr="00C84DBE" w:rsidRDefault="00CB4D0D" w:rsidP="00801A24">
      <w:pPr>
        <w:tabs>
          <w:tab w:val="left" w:pos="720"/>
          <w:tab w:val="left" w:pos="1440"/>
          <w:tab w:val="left" w:pos="2160"/>
          <w:tab w:val="left" w:pos="2880"/>
          <w:tab w:val="left" w:pos="3458"/>
        </w:tabs>
        <w:jc w:val="both"/>
        <w:rPr>
          <w:rFonts w:ascii="Calibri" w:hAnsi="Calibri" w:cs="Calibri"/>
          <w:lang w:val="sk-SK"/>
        </w:rPr>
      </w:pPr>
      <w:r>
        <w:rPr>
          <w:rFonts w:ascii="Calibri" w:hAnsi="Calibri" w:cs="Calibri"/>
          <w:lang w:val="sk-SK"/>
        </w:rPr>
        <w:t xml:space="preserve">Výkonný producent Bill Kong </w:t>
      </w:r>
      <w:r w:rsidR="00801A24">
        <w:rPr>
          <w:rFonts w:ascii="Calibri" w:hAnsi="Calibri" w:cs="Calibri"/>
          <w:lang w:val="sk-SK"/>
        </w:rPr>
        <w:t>je presvedčený</w:t>
      </w:r>
      <w:r>
        <w:rPr>
          <w:rFonts w:ascii="Calibri" w:hAnsi="Calibri" w:cs="Calibri"/>
          <w:lang w:val="sk-SK"/>
        </w:rPr>
        <w:t xml:space="preserve">, že dnešné publikum sa ľahko stotožní s Mulan, hoci jej odvážne činy ospievali pred stáročiami. „Mulan síce jestvuje v príbehoch už dlho, no jej povaha a jej skutky odrážajú </w:t>
      </w:r>
      <w:r w:rsidR="00757657">
        <w:rPr>
          <w:rFonts w:ascii="Calibri" w:hAnsi="Calibri" w:cs="Calibri"/>
          <w:lang w:val="sk-SK"/>
        </w:rPr>
        <w:t xml:space="preserve">aj </w:t>
      </w:r>
      <w:r>
        <w:rPr>
          <w:rFonts w:ascii="Calibri" w:hAnsi="Calibri" w:cs="Calibri"/>
          <w:lang w:val="sk-SK"/>
        </w:rPr>
        <w:t xml:space="preserve">ženy dneška. A predovšetkým dnešné mladé Číňanky. To, čo Mulan predstavuje, je bytostne spojené s dnešným svetom a tým, ako </w:t>
      </w:r>
      <w:r w:rsidR="00801A24">
        <w:rPr>
          <w:rFonts w:ascii="Calibri" w:hAnsi="Calibri" w:cs="Calibri"/>
          <w:lang w:val="sk-SK"/>
        </w:rPr>
        <w:t xml:space="preserve">dnes </w:t>
      </w:r>
      <w:r>
        <w:rPr>
          <w:rFonts w:ascii="Calibri" w:hAnsi="Calibri" w:cs="Calibri"/>
          <w:lang w:val="sk-SK"/>
        </w:rPr>
        <w:t xml:space="preserve">ľudia </w:t>
      </w:r>
      <w:r w:rsidR="00801A24">
        <w:rPr>
          <w:rFonts w:ascii="Calibri" w:hAnsi="Calibri" w:cs="Calibri"/>
          <w:lang w:val="sk-SK"/>
        </w:rPr>
        <w:t>z</w:t>
      </w:r>
      <w:r>
        <w:rPr>
          <w:rFonts w:ascii="Calibri" w:hAnsi="Calibri" w:cs="Calibri"/>
          <w:lang w:val="sk-SK"/>
        </w:rPr>
        <w:t>mýšľajú.“</w:t>
      </w:r>
    </w:p>
    <w:p w14:paraId="78CF288A" w14:textId="42EB4A70" w:rsidR="009A4690" w:rsidRPr="00C84DBE" w:rsidRDefault="009A4690" w:rsidP="0034670A">
      <w:pPr>
        <w:tabs>
          <w:tab w:val="left" w:pos="720"/>
          <w:tab w:val="left" w:pos="1440"/>
          <w:tab w:val="left" w:pos="2160"/>
          <w:tab w:val="left" w:pos="2880"/>
          <w:tab w:val="left" w:pos="3458"/>
        </w:tabs>
        <w:jc w:val="both"/>
        <w:rPr>
          <w:rFonts w:ascii="Calibri" w:hAnsi="Calibri" w:cs="Calibri"/>
          <w:lang w:val="sk-SK"/>
        </w:rPr>
      </w:pPr>
    </w:p>
    <w:p w14:paraId="614AB1FA" w14:textId="53BB5AF7" w:rsidR="00977DB1" w:rsidRPr="00C84DBE" w:rsidRDefault="00CB4D0D" w:rsidP="0034670A">
      <w:pPr>
        <w:jc w:val="both"/>
        <w:rPr>
          <w:rFonts w:ascii="Calibri" w:hAnsi="Calibri" w:cs="Calibri"/>
          <w:color w:val="000000"/>
          <w:lang w:val="sk-SK"/>
        </w:rPr>
      </w:pPr>
      <w:r>
        <w:rPr>
          <w:rFonts w:ascii="Calibri" w:hAnsi="Calibri" w:cs="Calibri"/>
          <w:iCs/>
          <w:color w:val="000000"/>
          <w:lang w:val="sk-SK"/>
        </w:rPr>
        <w:t xml:space="preserve">Už v roku 2015 produkční partneri Chris Bender a Jake Weiner „neustále hľadali nové nápady“ a neošúchané prístupy k známemu duševnému vlastníctvu, keď im dve autorky Lauren Hynek a Elizabeth Martin predostreli </w:t>
      </w:r>
      <w:r w:rsidR="001572BD" w:rsidRPr="001572BD">
        <w:rPr>
          <w:rFonts w:ascii="Calibri" w:hAnsi="Calibri" w:cs="Calibri"/>
          <w:i/>
          <w:color w:val="000000"/>
          <w:lang w:val="sk-SK"/>
        </w:rPr>
        <w:t>B</w:t>
      </w:r>
      <w:r w:rsidRPr="001572BD">
        <w:rPr>
          <w:rFonts w:ascii="Calibri" w:hAnsi="Calibri" w:cs="Calibri"/>
          <w:i/>
          <w:color w:val="000000"/>
          <w:lang w:val="sk-SK"/>
        </w:rPr>
        <w:t>aladu o Mulan</w:t>
      </w:r>
      <w:r>
        <w:rPr>
          <w:rFonts w:ascii="Calibri" w:hAnsi="Calibri" w:cs="Calibri"/>
          <w:iCs/>
          <w:color w:val="000000"/>
          <w:lang w:val="sk-SK"/>
        </w:rPr>
        <w:t>. „Zaujalo nás, že by sme mohli vytvoriť niečo iné, než bolo v pôvodnej animovanej snímke, pretože táto stará legenda má veľmi silné témy o</w:t>
      </w:r>
      <w:r w:rsidR="001572BD">
        <w:rPr>
          <w:rFonts w:ascii="Calibri" w:hAnsi="Calibri" w:cs="Calibri"/>
          <w:iCs/>
          <w:color w:val="000000"/>
          <w:lang w:val="sk-SK"/>
        </w:rPr>
        <w:t> tom, akú moc v sebe</w:t>
      </w:r>
      <w:r>
        <w:rPr>
          <w:rFonts w:ascii="Calibri" w:hAnsi="Calibri" w:cs="Calibri"/>
          <w:iCs/>
          <w:color w:val="000000"/>
          <w:lang w:val="sk-SK"/>
        </w:rPr>
        <w:t xml:space="preserve"> človek</w:t>
      </w:r>
      <w:r w:rsidR="001572BD">
        <w:rPr>
          <w:rFonts w:ascii="Calibri" w:hAnsi="Calibri" w:cs="Calibri"/>
          <w:iCs/>
          <w:color w:val="000000"/>
          <w:lang w:val="sk-SK"/>
        </w:rPr>
        <w:t xml:space="preserve"> má</w:t>
      </w:r>
      <w:r>
        <w:rPr>
          <w:rFonts w:ascii="Calibri" w:hAnsi="Calibri" w:cs="Calibri"/>
          <w:iCs/>
          <w:color w:val="000000"/>
          <w:lang w:val="sk-SK"/>
        </w:rPr>
        <w:t>,“ hovorí Chris Bender.</w:t>
      </w:r>
    </w:p>
    <w:p w14:paraId="0F4E03A7" w14:textId="77777777" w:rsidR="00977DB1" w:rsidRPr="00C84DBE" w:rsidRDefault="00977DB1" w:rsidP="0034670A">
      <w:pPr>
        <w:jc w:val="both"/>
        <w:rPr>
          <w:rFonts w:ascii="Calibri" w:hAnsi="Calibri" w:cs="Calibri"/>
          <w:color w:val="000000"/>
          <w:lang w:val="sk-SK"/>
        </w:rPr>
      </w:pPr>
    </w:p>
    <w:p w14:paraId="6FEFF8A7" w14:textId="458F23C0" w:rsidR="00CF1390" w:rsidRPr="00C84DBE" w:rsidRDefault="00186DBC" w:rsidP="00071547">
      <w:pPr>
        <w:pStyle w:val="Default"/>
        <w:jc w:val="both"/>
        <w:rPr>
          <w:rFonts w:ascii="Calibri" w:hAnsi="Calibri" w:cs="Calibri"/>
          <w:color w:val="auto"/>
          <w:sz w:val="24"/>
          <w:szCs w:val="24"/>
          <w:lang w:val="sk-SK"/>
        </w:rPr>
      </w:pPr>
      <w:r>
        <w:rPr>
          <w:rFonts w:ascii="Calibri" w:hAnsi="Calibri" w:cs="Calibri"/>
          <w:color w:val="auto"/>
          <w:sz w:val="24"/>
          <w:szCs w:val="24"/>
          <w:lang w:val="sk-SK"/>
        </w:rPr>
        <w:t xml:space="preserve">Keď sa tvorcovia rozhodli pre hraný film, chceli preskúmať, </w:t>
      </w:r>
      <w:r w:rsidR="00071547">
        <w:rPr>
          <w:rFonts w:ascii="Calibri" w:hAnsi="Calibri" w:cs="Calibri"/>
          <w:color w:val="auto"/>
          <w:sz w:val="24"/>
          <w:szCs w:val="24"/>
          <w:lang w:val="sk-SK"/>
        </w:rPr>
        <w:t>čím</w:t>
      </w:r>
      <w:r>
        <w:rPr>
          <w:rFonts w:ascii="Calibri" w:hAnsi="Calibri" w:cs="Calibri"/>
          <w:color w:val="auto"/>
          <w:sz w:val="24"/>
          <w:szCs w:val="24"/>
          <w:lang w:val="sk-SK"/>
        </w:rPr>
        <w:t xml:space="preserve"> bola animovaná snímka taká príťažlivá. Opýtal</w:t>
      </w:r>
      <w:r w:rsidR="00071547">
        <w:rPr>
          <w:rFonts w:ascii="Calibri" w:hAnsi="Calibri" w:cs="Calibri"/>
          <w:color w:val="auto"/>
          <w:sz w:val="24"/>
          <w:szCs w:val="24"/>
          <w:lang w:val="sk-SK"/>
        </w:rPr>
        <w:t>i</w:t>
      </w:r>
      <w:r>
        <w:rPr>
          <w:rFonts w:ascii="Calibri" w:hAnsi="Calibri" w:cs="Calibri"/>
          <w:color w:val="auto"/>
          <w:sz w:val="24"/>
          <w:szCs w:val="24"/>
          <w:lang w:val="sk-SK"/>
        </w:rPr>
        <w:t xml:space="preserve"> si ľudí v Číne, Američano</w:t>
      </w:r>
      <w:r w:rsidR="00071547">
        <w:rPr>
          <w:rFonts w:ascii="Calibri" w:hAnsi="Calibri" w:cs="Calibri"/>
          <w:color w:val="auto"/>
          <w:sz w:val="24"/>
          <w:szCs w:val="24"/>
          <w:lang w:val="sk-SK"/>
        </w:rPr>
        <w:t>v</w:t>
      </w:r>
      <w:r>
        <w:rPr>
          <w:rFonts w:ascii="Calibri" w:hAnsi="Calibri" w:cs="Calibri"/>
          <w:color w:val="auto"/>
          <w:sz w:val="24"/>
          <w:szCs w:val="24"/>
          <w:lang w:val="sk-SK"/>
        </w:rPr>
        <w:t xml:space="preserve"> čínskeho pôvodu a ľudí v ázijskej diaspóre, ktoré témy, postavy a zápletky animovanej snímky </w:t>
      </w:r>
      <w:r w:rsidR="00757657">
        <w:rPr>
          <w:rFonts w:ascii="Calibri" w:hAnsi="Calibri" w:cs="Calibri"/>
          <w:color w:val="auto"/>
          <w:sz w:val="24"/>
          <w:szCs w:val="24"/>
          <w:lang w:val="sk-SK"/>
        </w:rPr>
        <w:t>sú pre nich kľúčové</w:t>
      </w:r>
      <w:r>
        <w:rPr>
          <w:rFonts w:ascii="Calibri" w:hAnsi="Calibri" w:cs="Calibri"/>
          <w:color w:val="auto"/>
          <w:sz w:val="24"/>
          <w:szCs w:val="24"/>
          <w:lang w:val="sk-SK"/>
        </w:rPr>
        <w:t xml:space="preserve">. Čo pre </w:t>
      </w:r>
      <w:r w:rsidR="00071547">
        <w:rPr>
          <w:rFonts w:ascii="Calibri" w:hAnsi="Calibri" w:cs="Calibri"/>
          <w:color w:val="auto"/>
          <w:sz w:val="24"/>
          <w:szCs w:val="24"/>
          <w:lang w:val="sk-SK"/>
        </w:rPr>
        <w:t>nich</w:t>
      </w:r>
      <w:r>
        <w:rPr>
          <w:rFonts w:ascii="Calibri" w:hAnsi="Calibri" w:cs="Calibri"/>
          <w:color w:val="auto"/>
          <w:sz w:val="24"/>
          <w:szCs w:val="24"/>
          <w:lang w:val="sk-SK"/>
        </w:rPr>
        <w:t xml:space="preserve"> tento film znamenal? Aj západnému publiku položili rovnakú otázku. „A nie pre každého znamená to isté,“ komentuje Reed. „Preto sme museli prísť na to, ako natočiť film pre novú generáciu, aby hovoril o</w:t>
      </w:r>
      <w:r w:rsidR="00071547">
        <w:rPr>
          <w:rFonts w:ascii="Calibri" w:hAnsi="Calibri" w:cs="Calibri"/>
          <w:color w:val="auto"/>
          <w:sz w:val="24"/>
          <w:szCs w:val="24"/>
          <w:lang w:val="sk-SK"/>
        </w:rPr>
        <w:t xml:space="preserve"> tom, čo </w:t>
      </w:r>
      <w:r w:rsidR="00757657">
        <w:rPr>
          <w:rFonts w:ascii="Calibri" w:hAnsi="Calibri" w:cs="Calibri"/>
          <w:color w:val="auto"/>
          <w:sz w:val="24"/>
          <w:szCs w:val="24"/>
          <w:lang w:val="sk-SK"/>
        </w:rPr>
        <w:t>ju</w:t>
      </w:r>
      <w:r w:rsidR="00071547">
        <w:rPr>
          <w:rFonts w:ascii="Calibri" w:hAnsi="Calibri" w:cs="Calibri"/>
          <w:color w:val="auto"/>
          <w:sz w:val="24"/>
          <w:szCs w:val="24"/>
          <w:lang w:val="sk-SK"/>
        </w:rPr>
        <w:t xml:space="preserve"> zaujíma a z čoho m</w:t>
      </w:r>
      <w:r w:rsidR="00757657">
        <w:rPr>
          <w:rFonts w:ascii="Calibri" w:hAnsi="Calibri" w:cs="Calibri"/>
          <w:color w:val="auto"/>
          <w:sz w:val="24"/>
          <w:szCs w:val="24"/>
          <w:lang w:val="sk-SK"/>
        </w:rPr>
        <w:t>á</w:t>
      </w:r>
      <w:r w:rsidR="00071547">
        <w:rPr>
          <w:rFonts w:ascii="Calibri" w:hAnsi="Calibri" w:cs="Calibri"/>
          <w:color w:val="auto"/>
          <w:sz w:val="24"/>
          <w:szCs w:val="24"/>
          <w:lang w:val="sk-SK"/>
        </w:rPr>
        <w:t xml:space="preserve"> obavy, </w:t>
      </w:r>
      <w:r>
        <w:rPr>
          <w:rFonts w:ascii="Calibri" w:hAnsi="Calibri" w:cs="Calibri"/>
          <w:color w:val="auto"/>
          <w:sz w:val="24"/>
          <w:szCs w:val="24"/>
          <w:lang w:val="sk-SK"/>
        </w:rPr>
        <w:t xml:space="preserve">ale v rámci </w:t>
      </w:r>
      <w:r w:rsidR="00071547">
        <w:rPr>
          <w:rFonts w:ascii="Calibri" w:hAnsi="Calibri" w:cs="Calibri"/>
          <w:color w:val="auto"/>
          <w:sz w:val="24"/>
          <w:szCs w:val="24"/>
          <w:lang w:val="sk-SK"/>
        </w:rPr>
        <w:t>tohto</w:t>
      </w:r>
      <w:r>
        <w:rPr>
          <w:rFonts w:ascii="Calibri" w:hAnsi="Calibri" w:cs="Calibri"/>
          <w:color w:val="auto"/>
          <w:sz w:val="24"/>
          <w:szCs w:val="24"/>
          <w:lang w:val="sk-SK"/>
        </w:rPr>
        <w:t xml:space="preserve"> klasického, univerzálneho príbehu.“  </w:t>
      </w:r>
    </w:p>
    <w:p w14:paraId="55258BEE" w14:textId="77777777" w:rsidR="00110ABE" w:rsidRPr="00C84DBE" w:rsidRDefault="00110ABE" w:rsidP="0034670A">
      <w:pPr>
        <w:pStyle w:val="Default"/>
        <w:jc w:val="both"/>
        <w:rPr>
          <w:rFonts w:ascii="Calibri" w:hAnsi="Calibri" w:cs="Calibri"/>
          <w:color w:val="auto"/>
          <w:sz w:val="24"/>
          <w:szCs w:val="24"/>
          <w:lang w:val="sk-SK"/>
        </w:rPr>
      </w:pPr>
    </w:p>
    <w:p w14:paraId="04636681" w14:textId="2C488A29" w:rsidR="00A27FE2" w:rsidRDefault="00A27FE2" w:rsidP="0034670A">
      <w:pPr>
        <w:pStyle w:val="Default"/>
        <w:jc w:val="both"/>
        <w:rPr>
          <w:rFonts w:ascii="Calibri" w:hAnsi="Calibri" w:cs="Calibri"/>
          <w:color w:val="auto"/>
          <w:sz w:val="24"/>
          <w:szCs w:val="24"/>
          <w:lang w:val="sk-SK"/>
        </w:rPr>
      </w:pPr>
      <w:r>
        <w:rPr>
          <w:rFonts w:ascii="Calibri" w:hAnsi="Calibri" w:cs="Calibri"/>
          <w:color w:val="auto"/>
          <w:sz w:val="24"/>
          <w:szCs w:val="24"/>
          <w:lang w:val="sk-SK"/>
        </w:rPr>
        <w:t>Niektoré prvky animovanej snímky sa objavia</w:t>
      </w:r>
      <w:r w:rsidR="0044022A">
        <w:rPr>
          <w:rFonts w:ascii="Calibri" w:hAnsi="Calibri" w:cs="Calibri"/>
          <w:color w:val="auto"/>
          <w:sz w:val="24"/>
          <w:szCs w:val="24"/>
          <w:lang w:val="sk-SK"/>
        </w:rPr>
        <w:t xml:space="preserve"> aj</w:t>
      </w:r>
      <w:r>
        <w:rPr>
          <w:rFonts w:ascii="Calibri" w:hAnsi="Calibri" w:cs="Calibri"/>
          <w:color w:val="auto"/>
          <w:sz w:val="24"/>
          <w:szCs w:val="24"/>
          <w:lang w:val="sk-SK"/>
        </w:rPr>
        <w:t xml:space="preserve"> v hranom filme. „Chceli sme zachovať mágiu prítomnú v animovanej snímke,“ vraví Reed. „Existuje veľa drsných verzií Mulaninho príbehu. Povedali sme si, že tie nie sú vhodné pre verziu od Disneyho. Tá musí byť plná zázrakov a kúzla, </w:t>
      </w:r>
      <w:r>
        <w:rPr>
          <w:rFonts w:ascii="Calibri" w:hAnsi="Calibri" w:cs="Calibri"/>
          <w:color w:val="auto"/>
          <w:sz w:val="24"/>
          <w:szCs w:val="24"/>
          <w:lang w:val="sk-SK"/>
        </w:rPr>
        <w:lastRenderedPageBreak/>
        <w:t>hravá a obrazná. Výsledkom je zmes akcie, komédie a romantiky, ktoré sme spojili, aby sme vytvorili film, čo nadchne divákov každého veku.“</w:t>
      </w:r>
    </w:p>
    <w:p w14:paraId="64230432" w14:textId="75E908E7" w:rsidR="00CF1390" w:rsidRPr="00C84DBE" w:rsidRDefault="00CF1390" w:rsidP="0034670A">
      <w:pPr>
        <w:pStyle w:val="Default"/>
        <w:jc w:val="both"/>
        <w:rPr>
          <w:rFonts w:ascii="Calibri" w:hAnsi="Calibri" w:cs="Calibri"/>
          <w:color w:val="auto"/>
          <w:sz w:val="24"/>
          <w:szCs w:val="24"/>
          <w:lang w:val="sk-SK"/>
        </w:rPr>
      </w:pPr>
    </w:p>
    <w:p w14:paraId="2AE35F2C" w14:textId="5DB4ADDF" w:rsidR="009D0B7A" w:rsidRDefault="009D0B7A" w:rsidP="00EE19C7">
      <w:pPr>
        <w:pStyle w:val="Default"/>
        <w:spacing w:after="200"/>
        <w:jc w:val="both"/>
        <w:rPr>
          <w:rFonts w:ascii="Calibri" w:hAnsi="Calibri" w:cs="Calibri"/>
          <w:color w:val="auto"/>
          <w:sz w:val="24"/>
          <w:szCs w:val="24"/>
          <w:lang w:val="sk-SK"/>
        </w:rPr>
      </w:pPr>
      <w:r>
        <w:rPr>
          <w:rFonts w:ascii="Calibri" w:hAnsi="Calibri" w:cs="Calibri"/>
          <w:color w:val="auto"/>
          <w:sz w:val="24"/>
          <w:szCs w:val="24"/>
          <w:lang w:val="sk-SK"/>
        </w:rPr>
        <w:t>Pri výbere režiséra producenti nepripúšťali kompromis. „Tento film vyžaduje ochotu skúmať iné kultúry, urobiť si prieskum a venovať pozornosť iným uhlom pohľadu,“ vysvetľuje Reed. „Jednou z výziev bolo spojiť disneyovskú kultúru</w:t>
      </w:r>
      <w:r w:rsidR="00C57C4E">
        <w:rPr>
          <w:rFonts w:ascii="Calibri" w:hAnsi="Calibri" w:cs="Calibri"/>
          <w:color w:val="auto"/>
          <w:sz w:val="24"/>
          <w:szCs w:val="24"/>
          <w:lang w:val="sk-SK"/>
        </w:rPr>
        <w:t xml:space="preserve"> a čínsku kultúru a zároveň k obom pristupovať s úctou. V zásade je to príbeh mladého dievčaťa, ktoré objavuje svoju moc a vlastné miesto vo svete. Potrebovali sme niekoho, kto sa dokáže dostať do hĺbky tejto postavy a oživiť ju.“</w:t>
      </w:r>
      <w:r>
        <w:rPr>
          <w:rFonts w:ascii="Calibri" w:hAnsi="Calibri" w:cs="Calibri"/>
          <w:color w:val="auto"/>
          <w:sz w:val="24"/>
          <w:szCs w:val="24"/>
          <w:lang w:val="sk-SK"/>
        </w:rPr>
        <w:t xml:space="preserve"> </w:t>
      </w:r>
    </w:p>
    <w:p w14:paraId="6CAB0BC2" w14:textId="098824D8" w:rsidR="005C3FF6" w:rsidRPr="00C84DBE" w:rsidRDefault="00C57C4E" w:rsidP="0044022A">
      <w:pPr>
        <w:jc w:val="both"/>
        <w:rPr>
          <w:rFonts w:ascii="Calibri" w:hAnsi="Calibri" w:cs="Calibri"/>
          <w:lang w:val="sk-SK"/>
        </w:rPr>
      </w:pPr>
      <w:r>
        <w:rPr>
          <w:rFonts w:ascii="Calibri" w:hAnsi="Calibri" w:cs="Calibri"/>
          <w:lang w:val="sk-SK"/>
        </w:rPr>
        <w:t>Na základe tejto myšlienky sa začalo hľadanie režiséra po celom svete a priviedlo producentov k Niki Caro, oscarovej filmárk</w:t>
      </w:r>
      <w:r w:rsidR="0044022A">
        <w:rPr>
          <w:rFonts w:ascii="Calibri" w:hAnsi="Calibri" w:cs="Calibri"/>
          <w:lang w:val="sk-SK"/>
        </w:rPr>
        <w:t>e</w:t>
      </w:r>
      <w:r>
        <w:rPr>
          <w:rFonts w:ascii="Calibri" w:hAnsi="Calibri" w:cs="Calibri"/>
          <w:lang w:val="sk-SK"/>
        </w:rPr>
        <w:t xml:space="preserve"> z Nového Zélandu, ktorá sa presadila na medzinárodnej scéne hitom </w:t>
      </w:r>
      <w:r>
        <w:rPr>
          <w:rFonts w:ascii="Calibri" w:hAnsi="Calibri" w:cs="Calibri"/>
          <w:i/>
          <w:iCs/>
          <w:lang w:val="sk-SK"/>
        </w:rPr>
        <w:t>Pán veľrýb</w:t>
      </w:r>
      <w:r>
        <w:rPr>
          <w:rFonts w:ascii="Calibri" w:hAnsi="Calibri" w:cs="Calibri"/>
          <w:lang w:val="sk-SK"/>
        </w:rPr>
        <w:t xml:space="preserve"> z roku 2002, ktorý bol nominovaný na Cenu filmovej akadémie. Producenti boli presvedčení, že Caro má potrebné odborné znalosti nielen na film takýchto rozmerov, ale aj na kultúrne odtienky. „Vo svojich predchádzajúcich filmoch </w:t>
      </w:r>
      <w:r>
        <w:rPr>
          <w:rFonts w:ascii="Calibri" w:hAnsi="Calibri" w:cs="Calibri"/>
          <w:i/>
          <w:iCs/>
          <w:lang w:val="sk-SK"/>
        </w:rPr>
        <w:t>Pán veľrýb</w:t>
      </w:r>
      <w:r>
        <w:rPr>
          <w:rFonts w:ascii="Calibri" w:hAnsi="Calibri" w:cs="Calibri"/>
          <w:lang w:val="sk-SK"/>
        </w:rPr>
        <w:t xml:space="preserve"> a </w:t>
      </w:r>
      <w:r>
        <w:rPr>
          <w:rFonts w:ascii="Calibri" w:hAnsi="Calibri" w:cs="Calibri"/>
          <w:i/>
          <w:iCs/>
          <w:lang w:val="sk-SK"/>
        </w:rPr>
        <w:t>McFarland: Útek pred chudobou</w:t>
      </w:r>
      <w:r>
        <w:rPr>
          <w:rFonts w:ascii="Calibri" w:hAnsi="Calibri" w:cs="Calibri"/>
          <w:lang w:val="sk-SK"/>
        </w:rPr>
        <w:t xml:space="preserve"> sa Niki ponorila do odlišných kultúr svojich postáv. Jej filmy sú citlivé a špecifické a presne to sme potrebovali na rozpovedanie príbehu tak hlboko založeného na čínskej tradícii,“ komentuje producent Jake Weiner.</w:t>
      </w:r>
    </w:p>
    <w:p w14:paraId="18B393CA" w14:textId="09E4DFF4" w:rsidR="003179B5" w:rsidRPr="00C84DBE" w:rsidRDefault="003179B5" w:rsidP="0034670A">
      <w:pPr>
        <w:jc w:val="both"/>
        <w:rPr>
          <w:rFonts w:ascii="Calibri" w:hAnsi="Calibri" w:cs="Calibri"/>
          <w:lang w:val="sk-SK"/>
        </w:rPr>
      </w:pPr>
    </w:p>
    <w:p w14:paraId="3C39675A" w14:textId="1923E790" w:rsidR="003179B5" w:rsidRPr="00C84DBE" w:rsidRDefault="00262C02" w:rsidP="00541571">
      <w:pPr>
        <w:jc w:val="both"/>
        <w:rPr>
          <w:rFonts w:ascii="Calibri" w:hAnsi="Calibri" w:cs="Calibri"/>
          <w:color w:val="000000"/>
          <w:lang w:val="sk-SK"/>
        </w:rPr>
      </w:pPr>
      <w:r>
        <w:rPr>
          <w:rFonts w:ascii="Calibri" w:hAnsi="Calibri" w:cs="Calibri"/>
          <w:color w:val="000000"/>
          <w:lang w:val="sk-SK"/>
        </w:rPr>
        <w:t xml:space="preserve">Producentov nadchla vízia Niki Caro, ktoré ladila s ich chápaním príbehu. „Niki mala veľkú chuť natočiť veľkofilm oslavujúci bojovníčku Mulan, ale nechcela nakrútiť rozprávku o princeznej. To </w:t>
      </w:r>
      <w:r w:rsidR="00814EF4">
        <w:rPr>
          <w:rFonts w:ascii="Calibri" w:hAnsi="Calibri" w:cs="Calibri"/>
          <w:color w:val="000000"/>
          <w:lang w:val="sk-SK"/>
        </w:rPr>
        <w:t xml:space="preserve">sedelo </w:t>
      </w:r>
      <w:r>
        <w:rPr>
          <w:rFonts w:ascii="Calibri" w:hAnsi="Calibri" w:cs="Calibri"/>
          <w:color w:val="000000"/>
          <w:lang w:val="sk-SK"/>
        </w:rPr>
        <w:t>s naším pôvodným nadšením z tohto príbehu,“ komentuje Bender.</w:t>
      </w:r>
    </w:p>
    <w:p w14:paraId="0368F06A" w14:textId="77777777" w:rsidR="00977DB1" w:rsidRPr="00C84DBE" w:rsidRDefault="00977DB1" w:rsidP="0034670A">
      <w:pPr>
        <w:jc w:val="both"/>
        <w:rPr>
          <w:rFonts w:ascii="Calibri" w:hAnsi="Calibri" w:cs="Calibri"/>
          <w:color w:val="000000"/>
          <w:lang w:val="sk-SK"/>
        </w:rPr>
      </w:pPr>
    </w:p>
    <w:p w14:paraId="5F4B99AC" w14:textId="73E3434D" w:rsidR="00606C3B" w:rsidRPr="00C84DBE" w:rsidRDefault="00262C02" w:rsidP="00541571">
      <w:pPr>
        <w:autoSpaceDE w:val="0"/>
        <w:autoSpaceDN w:val="0"/>
        <w:adjustRightInd w:val="0"/>
        <w:jc w:val="both"/>
        <w:rPr>
          <w:rFonts w:ascii="Calibri" w:hAnsi="Calibri" w:cs="Calibri"/>
          <w:lang w:val="sk-SK"/>
        </w:rPr>
      </w:pPr>
      <w:r>
        <w:rPr>
          <w:rFonts w:ascii="Calibri" w:hAnsi="Calibri" w:cs="Calibri"/>
          <w:lang w:val="sk-SK"/>
        </w:rPr>
        <w:t>„Na tomto príbehu ma priťahovala práve Mulan,“ vraví Niki Caro. „Jej cesta od dedinčanky cez vojaka</w:t>
      </w:r>
      <w:r w:rsidR="00541571">
        <w:rPr>
          <w:rFonts w:ascii="Calibri" w:hAnsi="Calibri" w:cs="Calibri"/>
          <w:lang w:val="sk-SK"/>
        </w:rPr>
        <w:t xml:space="preserve"> v prestrojení, </w:t>
      </w:r>
      <w:r>
        <w:rPr>
          <w:rFonts w:ascii="Calibri" w:hAnsi="Calibri" w:cs="Calibri"/>
          <w:lang w:val="sk-SK"/>
        </w:rPr>
        <w:t xml:space="preserve">bojovníčku až po hrdinku stále </w:t>
      </w:r>
      <w:r w:rsidR="00541571">
        <w:rPr>
          <w:rFonts w:ascii="Calibri" w:hAnsi="Calibri" w:cs="Calibri"/>
          <w:lang w:val="sk-SK"/>
        </w:rPr>
        <w:t xml:space="preserve">rezonuje a je </w:t>
      </w:r>
      <w:r>
        <w:rPr>
          <w:rFonts w:ascii="Calibri" w:hAnsi="Calibri" w:cs="Calibri"/>
          <w:lang w:val="sk-SK"/>
        </w:rPr>
        <w:t xml:space="preserve">rovnako relevantná, ako keď ju pred tisícpäťsto rokmi napísali. Mala som veľkolepú predstavu pre hraný film a štúdio verilo, že </w:t>
      </w:r>
      <w:r w:rsidR="00541571">
        <w:rPr>
          <w:rFonts w:ascii="Calibri" w:hAnsi="Calibri" w:cs="Calibri"/>
          <w:lang w:val="sk-SK"/>
        </w:rPr>
        <w:t>ju dokážem</w:t>
      </w:r>
      <w:r>
        <w:rPr>
          <w:rFonts w:ascii="Calibri" w:hAnsi="Calibri" w:cs="Calibri"/>
          <w:lang w:val="sk-SK"/>
        </w:rPr>
        <w:t xml:space="preserve"> uskutočniť.</w:t>
      </w:r>
    </w:p>
    <w:p w14:paraId="72534F2C" w14:textId="77777777" w:rsidR="00314D17" w:rsidRPr="00C84DBE" w:rsidRDefault="00314D17" w:rsidP="0034670A">
      <w:pPr>
        <w:jc w:val="both"/>
        <w:rPr>
          <w:rFonts w:ascii="Calibri" w:hAnsi="Calibri" w:cs="Calibri"/>
          <w:lang w:val="sk-SK"/>
        </w:rPr>
      </w:pPr>
    </w:p>
    <w:p w14:paraId="011141AD" w14:textId="28063176" w:rsidR="00295FE8" w:rsidRPr="00C84DBE" w:rsidRDefault="00262C02" w:rsidP="00541571">
      <w:pPr>
        <w:autoSpaceDE w:val="0"/>
        <w:autoSpaceDN w:val="0"/>
        <w:adjustRightInd w:val="0"/>
        <w:jc w:val="both"/>
        <w:rPr>
          <w:rFonts w:ascii="Calibri" w:hAnsi="Calibri" w:cs="Calibri"/>
          <w:lang w:val="sk-SK"/>
        </w:rPr>
      </w:pPr>
      <w:r>
        <w:rPr>
          <w:rFonts w:ascii="Calibri" w:hAnsi="Calibri" w:cs="Calibri"/>
          <w:lang w:val="sk-SK"/>
        </w:rPr>
        <w:t xml:space="preserve">Mojou víziou bolo rozpovedať príbeh Mulan veľkolepo a emotívne, ale zároveň reálne, s aktualizovaným náhľadom a pozadím,“ pokračuje Caro. „Postava Mulan je pre fanúšikov dôležitá pre svoju povahu. Je svedomitá dcéra a milujúca a odvážna ľudská bytosť, no je aj zraniteľná a omylná. </w:t>
      </w:r>
      <w:r w:rsidR="00150956">
        <w:rPr>
          <w:rFonts w:ascii="Calibri" w:hAnsi="Calibri" w:cs="Calibri"/>
          <w:lang w:val="sk-SK"/>
        </w:rPr>
        <w:t>Keďže vystupuje prezlečená za muža, nemôže využívať svoje zvyčajné schopnosti, no nemôže sa ani spoľahnúť na surovú silu. Využíva teda dôvtip, pohotové reakcie a silnú vôľu, aby prekonala mnohé výzvy a porazila naozaj hrozivého nepriateľa.“</w:t>
      </w:r>
    </w:p>
    <w:p w14:paraId="0E113289" w14:textId="77777777" w:rsidR="00295FE8" w:rsidRPr="00C84DBE" w:rsidRDefault="00295FE8" w:rsidP="0034670A">
      <w:pPr>
        <w:autoSpaceDE w:val="0"/>
        <w:autoSpaceDN w:val="0"/>
        <w:adjustRightInd w:val="0"/>
        <w:jc w:val="both"/>
        <w:rPr>
          <w:rFonts w:ascii="Calibri" w:hAnsi="Calibri" w:cs="Calibri"/>
          <w:lang w:val="sk-SK"/>
        </w:rPr>
      </w:pPr>
    </w:p>
    <w:p w14:paraId="6B15F165" w14:textId="3B5EE963" w:rsidR="00977DB1" w:rsidRPr="00C84DBE" w:rsidRDefault="00150956" w:rsidP="00541571">
      <w:pPr>
        <w:autoSpaceDE w:val="0"/>
        <w:autoSpaceDN w:val="0"/>
        <w:adjustRightInd w:val="0"/>
        <w:jc w:val="both"/>
        <w:rPr>
          <w:rFonts w:ascii="Calibri" w:hAnsi="Calibri" w:cs="Calibri"/>
          <w:lang w:val="sk-SK"/>
        </w:rPr>
      </w:pPr>
      <w:r>
        <w:rPr>
          <w:rFonts w:ascii="Calibri" w:hAnsi="Calibri" w:cs="Calibri"/>
          <w:lang w:val="sk-SK"/>
        </w:rPr>
        <w:t xml:space="preserve">Caro nechcela znova nakrútiť pôvodnú animovanú snímku, ale </w:t>
      </w:r>
      <w:r w:rsidR="00541571">
        <w:rPr>
          <w:rFonts w:ascii="Calibri" w:hAnsi="Calibri" w:cs="Calibri"/>
          <w:lang w:val="sk-SK"/>
        </w:rPr>
        <w:t>skôr</w:t>
      </w:r>
      <w:r>
        <w:rPr>
          <w:rFonts w:ascii="Calibri" w:hAnsi="Calibri" w:cs="Calibri"/>
          <w:lang w:val="sk-SK"/>
        </w:rPr>
        <w:t xml:space="preserve"> vzdať poctu pôvodnej </w:t>
      </w:r>
      <w:r w:rsidR="00814EF4">
        <w:rPr>
          <w:rFonts w:ascii="Calibri" w:hAnsi="Calibri" w:cs="Calibri"/>
          <w:i/>
          <w:iCs/>
          <w:lang w:val="sk-SK"/>
        </w:rPr>
        <w:t>Legende</w:t>
      </w:r>
      <w:r w:rsidRPr="00541571">
        <w:rPr>
          <w:rFonts w:ascii="Calibri" w:hAnsi="Calibri" w:cs="Calibri"/>
          <w:i/>
          <w:iCs/>
          <w:lang w:val="sk-SK"/>
        </w:rPr>
        <w:t xml:space="preserve"> o Mulan</w:t>
      </w:r>
      <w:r>
        <w:rPr>
          <w:rFonts w:ascii="Calibri" w:hAnsi="Calibri" w:cs="Calibri"/>
          <w:lang w:val="sk-SK"/>
        </w:rPr>
        <w:t>. „</w:t>
      </w:r>
      <w:r w:rsidR="00814EF4">
        <w:rPr>
          <w:rFonts w:ascii="Calibri" w:hAnsi="Calibri" w:cs="Calibri"/>
          <w:i/>
          <w:iCs/>
          <w:lang w:val="sk-SK"/>
        </w:rPr>
        <w:t>Legendu</w:t>
      </w:r>
      <w:r w:rsidRPr="00541571">
        <w:rPr>
          <w:rFonts w:ascii="Calibri" w:hAnsi="Calibri" w:cs="Calibri"/>
          <w:i/>
          <w:iCs/>
          <w:lang w:val="sk-SK"/>
        </w:rPr>
        <w:t xml:space="preserve"> o Mulan </w:t>
      </w:r>
      <w:r>
        <w:rPr>
          <w:rFonts w:ascii="Calibri" w:hAnsi="Calibri" w:cs="Calibri"/>
          <w:lang w:val="sk-SK"/>
        </w:rPr>
        <w:t>za tie stáročia nespočetne veľakrát prerozprávali,“ vraví. „Všet</w:t>
      </w:r>
      <w:r w:rsidR="00814EF4">
        <w:rPr>
          <w:rFonts w:ascii="Calibri" w:hAnsi="Calibri" w:cs="Calibri"/>
          <w:lang w:val="sk-SK"/>
        </w:rPr>
        <w:t>ky</w:t>
      </w:r>
      <w:r>
        <w:rPr>
          <w:rFonts w:ascii="Calibri" w:hAnsi="Calibri" w:cs="Calibri"/>
          <w:lang w:val="sk-SK"/>
        </w:rPr>
        <w:t xml:space="preserve"> čínske deti sa ju učia. V Číne je teda Mulan veľmi skutočná, dôležit</w:t>
      </w:r>
      <w:r w:rsidR="00541571">
        <w:rPr>
          <w:rFonts w:ascii="Calibri" w:hAnsi="Calibri" w:cs="Calibri"/>
          <w:lang w:val="sk-SK"/>
        </w:rPr>
        <w:t>á</w:t>
      </w:r>
      <w:r>
        <w:rPr>
          <w:rFonts w:ascii="Calibri" w:hAnsi="Calibri" w:cs="Calibri"/>
          <w:lang w:val="sk-SK"/>
        </w:rPr>
        <w:t xml:space="preserve"> a živ</w:t>
      </w:r>
      <w:r w:rsidR="00541571">
        <w:rPr>
          <w:rFonts w:ascii="Calibri" w:hAnsi="Calibri" w:cs="Calibri"/>
          <w:lang w:val="sk-SK"/>
        </w:rPr>
        <w:t>á</w:t>
      </w:r>
      <w:r>
        <w:rPr>
          <w:rFonts w:ascii="Calibri" w:hAnsi="Calibri" w:cs="Calibri"/>
          <w:lang w:val="sk-SK"/>
        </w:rPr>
        <w:t xml:space="preserve"> aj po toľkom čase. Je to česť a zároveň vzrušujúca príležitosť a obrovská zodpovednosť oživiť ju novým spôsobom, v </w:t>
      </w:r>
      <w:r w:rsidR="00541571">
        <w:rPr>
          <w:rFonts w:ascii="Calibri" w:hAnsi="Calibri" w:cs="Calibri"/>
          <w:lang w:val="sk-SK"/>
        </w:rPr>
        <w:t>novom</w:t>
      </w:r>
      <w:r>
        <w:rPr>
          <w:rFonts w:ascii="Calibri" w:hAnsi="Calibri" w:cs="Calibri"/>
          <w:lang w:val="sk-SK"/>
        </w:rPr>
        <w:t xml:space="preserve"> čase. Teším sa, že diváci budú môcť zažiť novú podobu Mulan.“</w:t>
      </w:r>
    </w:p>
    <w:p w14:paraId="73F57549" w14:textId="6BDBD20B" w:rsidR="00CF1390" w:rsidRPr="00C84DBE" w:rsidRDefault="00CF1390" w:rsidP="0034670A">
      <w:pPr>
        <w:pStyle w:val="Default"/>
        <w:jc w:val="both"/>
        <w:rPr>
          <w:rFonts w:ascii="Calibri" w:hAnsi="Calibri" w:cs="Calibri"/>
          <w:sz w:val="24"/>
          <w:szCs w:val="24"/>
          <w:lang w:val="sk-SK"/>
        </w:rPr>
      </w:pPr>
    </w:p>
    <w:p w14:paraId="2AA16536" w14:textId="70788C5F" w:rsidR="00A80B9E" w:rsidRPr="00C84DBE" w:rsidRDefault="00150956" w:rsidP="00541571">
      <w:pPr>
        <w:autoSpaceDE w:val="0"/>
        <w:autoSpaceDN w:val="0"/>
        <w:adjustRightInd w:val="0"/>
        <w:jc w:val="both"/>
        <w:rPr>
          <w:rFonts w:ascii="Calibri" w:hAnsi="Calibri" w:cs="Calibri"/>
          <w:lang w:val="sk-SK"/>
        </w:rPr>
      </w:pPr>
      <w:r>
        <w:rPr>
          <w:rFonts w:ascii="Calibri" w:hAnsi="Calibri" w:cs="Calibri"/>
          <w:lang w:val="sk-SK"/>
        </w:rPr>
        <w:t>Ale Caro prišla aj na to, ako vzdať hold pôvodnej animovanej snímke a jej fanúšikom. „Milujem tú animáciu a chcela som niektoré ikonické prvky preniesť aj do hraného filmu,“ vysvetľuje. „Dobrým príkladom je scéna s lavínou. V hranom filme sme schopní vytvoriť takú výbušnú lavínu, že pre fanúšikov animovanej snímky bude vzrušujúce vidieť, ako vyzerá naživo.“</w:t>
      </w:r>
    </w:p>
    <w:p w14:paraId="0CB48D7B" w14:textId="77777777" w:rsidR="00CF1390" w:rsidRPr="00C84DBE" w:rsidRDefault="00CF1390" w:rsidP="0034670A">
      <w:pPr>
        <w:pStyle w:val="Default"/>
        <w:jc w:val="both"/>
        <w:rPr>
          <w:rFonts w:ascii="Calibri" w:hAnsi="Calibri" w:cs="Calibri"/>
          <w:sz w:val="24"/>
          <w:szCs w:val="24"/>
          <w:lang w:val="sk-SK"/>
        </w:rPr>
      </w:pPr>
    </w:p>
    <w:p w14:paraId="6296988D" w14:textId="5AA0B33E" w:rsidR="00150956" w:rsidRPr="00E95617" w:rsidRDefault="00150956" w:rsidP="0034670A">
      <w:pPr>
        <w:pStyle w:val="Default"/>
        <w:jc w:val="both"/>
        <w:rPr>
          <w:rFonts w:ascii="Calibri" w:hAnsi="Calibri" w:cs="Calibri"/>
          <w:sz w:val="24"/>
          <w:szCs w:val="24"/>
          <w:lang w:val="sk-SK"/>
        </w:rPr>
      </w:pPr>
      <w:r>
        <w:rPr>
          <w:rFonts w:ascii="Calibri" w:hAnsi="Calibri" w:cs="Calibri"/>
          <w:sz w:val="24"/>
          <w:szCs w:val="24"/>
          <w:lang w:val="sk-SK"/>
        </w:rPr>
        <w:t xml:space="preserve">Prerozprávať príbeh s modernou citlivosťou neznamená, že </w:t>
      </w:r>
      <w:r w:rsidR="00541571">
        <w:rPr>
          <w:rFonts w:ascii="Calibri" w:hAnsi="Calibri" w:cs="Calibri"/>
          <w:sz w:val="24"/>
          <w:szCs w:val="24"/>
          <w:lang w:val="sk-SK"/>
        </w:rPr>
        <w:t>sa opustí</w:t>
      </w:r>
      <w:r>
        <w:rPr>
          <w:rFonts w:ascii="Calibri" w:hAnsi="Calibri" w:cs="Calibri"/>
          <w:sz w:val="24"/>
          <w:szCs w:val="24"/>
          <w:lang w:val="sk-SK"/>
        </w:rPr>
        <w:t xml:space="preserve"> </w:t>
      </w:r>
      <w:r w:rsidR="00E95617">
        <w:rPr>
          <w:rFonts w:ascii="Calibri" w:hAnsi="Calibri" w:cs="Calibri"/>
          <w:sz w:val="24"/>
          <w:szCs w:val="24"/>
          <w:lang w:val="sk-SK"/>
        </w:rPr>
        <w:t>pôvod</w:t>
      </w:r>
      <w:r w:rsidR="00541571">
        <w:rPr>
          <w:rFonts w:ascii="Calibri" w:hAnsi="Calibri" w:cs="Calibri"/>
          <w:sz w:val="24"/>
          <w:szCs w:val="24"/>
          <w:lang w:val="sk-SK"/>
        </w:rPr>
        <w:t>ná</w:t>
      </w:r>
      <w:r w:rsidR="00E95617">
        <w:rPr>
          <w:rFonts w:ascii="Calibri" w:hAnsi="Calibri" w:cs="Calibri"/>
          <w:sz w:val="24"/>
          <w:szCs w:val="24"/>
          <w:lang w:val="sk-SK"/>
        </w:rPr>
        <w:t xml:space="preserve"> predstav</w:t>
      </w:r>
      <w:r w:rsidR="00541571">
        <w:rPr>
          <w:rFonts w:ascii="Calibri" w:hAnsi="Calibri" w:cs="Calibri"/>
          <w:sz w:val="24"/>
          <w:szCs w:val="24"/>
          <w:lang w:val="sk-SK"/>
        </w:rPr>
        <w:t>a</w:t>
      </w:r>
      <w:r w:rsidR="00E95617">
        <w:rPr>
          <w:rFonts w:ascii="Calibri" w:hAnsi="Calibri" w:cs="Calibri"/>
          <w:sz w:val="24"/>
          <w:szCs w:val="24"/>
          <w:lang w:val="sk-SK"/>
        </w:rPr>
        <w:t xml:space="preserve">. Caro trvala na tom, že film musí rešpektovať kultúru, z ktorej vychádza, a jej kreatívna vízia filmu je skutočne prepojená s Mulaniným príbehom. Tak ako Caro svojím nadšením pre autentickosť </w:t>
      </w:r>
      <w:r w:rsidR="00E95617">
        <w:rPr>
          <w:rFonts w:ascii="Calibri" w:hAnsi="Calibri" w:cs="Calibri"/>
          <w:sz w:val="24"/>
          <w:szCs w:val="24"/>
          <w:lang w:val="sk-SK"/>
        </w:rPr>
        <w:lastRenderedPageBreak/>
        <w:t xml:space="preserve">a spoluprácu naprieč komunitami vytvorila </w:t>
      </w:r>
      <w:r w:rsidR="00E95617">
        <w:rPr>
          <w:rFonts w:ascii="Calibri" w:hAnsi="Calibri" w:cs="Calibri"/>
          <w:i/>
          <w:iCs/>
          <w:sz w:val="24"/>
          <w:szCs w:val="24"/>
          <w:lang w:val="sk-SK"/>
        </w:rPr>
        <w:t xml:space="preserve">Pána veľrýb </w:t>
      </w:r>
      <w:r w:rsidR="00E95617">
        <w:rPr>
          <w:rFonts w:ascii="Calibri" w:hAnsi="Calibri" w:cs="Calibri"/>
          <w:sz w:val="24"/>
          <w:szCs w:val="24"/>
          <w:lang w:val="sk-SK"/>
        </w:rPr>
        <w:t xml:space="preserve"> a </w:t>
      </w:r>
      <w:r w:rsidR="00E95617">
        <w:rPr>
          <w:rFonts w:ascii="Calibri" w:hAnsi="Calibri" w:cs="Calibri"/>
          <w:i/>
          <w:iCs/>
          <w:sz w:val="24"/>
          <w:szCs w:val="24"/>
          <w:lang w:val="sk-SK"/>
        </w:rPr>
        <w:t>McFarland: Útek z chudoby</w:t>
      </w:r>
      <w:r w:rsidR="00E95617">
        <w:rPr>
          <w:rFonts w:ascii="Calibri" w:hAnsi="Calibri" w:cs="Calibri"/>
          <w:sz w:val="24"/>
          <w:szCs w:val="24"/>
          <w:lang w:val="sk-SK"/>
        </w:rPr>
        <w:t>, aj tentoraz chcela vytvoriť pôsobivý film s hlbokými kultúrnymi koreňmi.</w:t>
      </w:r>
    </w:p>
    <w:p w14:paraId="38911998" w14:textId="3F993C26" w:rsidR="00A80B9E" w:rsidRPr="00C84DBE" w:rsidRDefault="00E95617" w:rsidP="00124580">
      <w:pPr>
        <w:autoSpaceDE w:val="0"/>
        <w:autoSpaceDN w:val="0"/>
        <w:adjustRightInd w:val="0"/>
        <w:jc w:val="both"/>
        <w:rPr>
          <w:rFonts w:ascii="Calibri" w:hAnsi="Calibri" w:cs="Calibri"/>
          <w:lang w:val="sk-SK"/>
        </w:rPr>
      </w:pPr>
      <w:r>
        <w:rPr>
          <w:rFonts w:ascii="Calibri" w:hAnsi="Calibri" w:cs="Calibri"/>
          <w:lang w:val="sk-SK"/>
        </w:rPr>
        <w:t>„Pri tomto filme a vlastne aj pri ostatných mojich filmoch je pre mňa nesmierne dôležité pristupovať ku kultúre ohľaduplne a s rešpektom, a byť otvorená spolupráci. Každ</w:t>
      </w:r>
      <w:r w:rsidR="00814EF4">
        <w:rPr>
          <w:rFonts w:ascii="Calibri" w:hAnsi="Calibri" w:cs="Calibri"/>
          <w:lang w:val="sk-SK"/>
        </w:rPr>
        <w:t>ý tím</w:t>
      </w:r>
      <w:r w:rsidR="00F07FF3">
        <w:rPr>
          <w:rFonts w:ascii="Calibri" w:hAnsi="Calibri" w:cs="Calibri"/>
          <w:lang w:val="sk-SK"/>
        </w:rPr>
        <w:t xml:space="preserve"> pracujúc</w:t>
      </w:r>
      <w:r w:rsidR="00814EF4">
        <w:rPr>
          <w:rFonts w:ascii="Calibri" w:hAnsi="Calibri" w:cs="Calibri"/>
          <w:lang w:val="sk-SK"/>
        </w:rPr>
        <w:t>i</w:t>
      </w:r>
      <w:r w:rsidR="00F07FF3">
        <w:rPr>
          <w:rFonts w:ascii="Calibri" w:hAnsi="Calibri" w:cs="Calibri"/>
          <w:lang w:val="sk-SK"/>
        </w:rPr>
        <w:t xml:space="preserve"> na filme si urobil prieskum o čínskej kultúre, maľbe, dejinách a</w:t>
      </w:r>
      <w:r w:rsidR="00814EF4">
        <w:rPr>
          <w:rFonts w:ascii="Calibri" w:hAnsi="Calibri" w:cs="Calibri"/>
          <w:lang w:val="sk-SK"/>
        </w:rPr>
        <w:t xml:space="preserve"> vojnových </w:t>
      </w:r>
      <w:r w:rsidR="00124580">
        <w:rPr>
          <w:rFonts w:ascii="Calibri" w:hAnsi="Calibri" w:cs="Calibri"/>
          <w:lang w:val="sk-SK"/>
        </w:rPr>
        <w:t>príbehoch</w:t>
      </w:r>
      <w:r w:rsidR="00F07FF3">
        <w:rPr>
          <w:rFonts w:ascii="Calibri" w:hAnsi="Calibri" w:cs="Calibri"/>
          <w:lang w:val="sk-SK"/>
        </w:rPr>
        <w:t>,“ vraví režisérka.</w:t>
      </w:r>
    </w:p>
    <w:p w14:paraId="318FAA5F" w14:textId="77777777" w:rsidR="00902607" w:rsidRPr="00C84DBE" w:rsidRDefault="00902607" w:rsidP="0034670A">
      <w:pPr>
        <w:autoSpaceDE w:val="0"/>
        <w:autoSpaceDN w:val="0"/>
        <w:adjustRightInd w:val="0"/>
        <w:jc w:val="both"/>
        <w:rPr>
          <w:rFonts w:ascii="Calibri" w:hAnsi="Calibri" w:cs="Calibri"/>
          <w:lang w:val="sk-SK"/>
        </w:rPr>
      </w:pPr>
    </w:p>
    <w:p w14:paraId="6F87C34B" w14:textId="1808F58F" w:rsidR="005E4309" w:rsidRPr="00C84DBE" w:rsidRDefault="00F07FF3" w:rsidP="00124580">
      <w:pPr>
        <w:autoSpaceDE w:val="0"/>
        <w:autoSpaceDN w:val="0"/>
        <w:adjustRightInd w:val="0"/>
        <w:jc w:val="both"/>
        <w:rPr>
          <w:rFonts w:ascii="Calibri" w:hAnsi="Calibri" w:cs="Calibri"/>
          <w:lang w:val="sk-SK"/>
        </w:rPr>
      </w:pPr>
      <w:r>
        <w:rPr>
          <w:rFonts w:ascii="Calibri" w:hAnsi="Calibri" w:cs="Calibri"/>
          <w:lang w:val="sk-SK"/>
        </w:rPr>
        <w:t xml:space="preserve">Tento prieskum dodal filmu a jeho vyzneniu pridanú hĺbku a prenikavosť od vykreslenia postáv cez akčné scény </w:t>
      </w:r>
      <w:r w:rsidR="00124580">
        <w:rPr>
          <w:rFonts w:ascii="Calibri" w:hAnsi="Calibri" w:cs="Calibri"/>
          <w:lang w:val="sk-SK"/>
        </w:rPr>
        <w:t xml:space="preserve">až </w:t>
      </w:r>
      <w:r>
        <w:rPr>
          <w:rFonts w:ascii="Calibri" w:hAnsi="Calibri" w:cs="Calibri"/>
          <w:lang w:val="sk-SK"/>
        </w:rPr>
        <w:t xml:space="preserve">po komické zložky. „Vo filme je vo veľkom prítomný humor, ale snažili sme sa ho založiť na skutočných ľuďoch a skutočných situáciách, napríklad na Mulaninom vzťahu s jej druhmi. Našli sme humor v situácii dievčaťa, ktoré sa snaží ukryť ako chlapec v mori mužov. Zasmejete sa viackrát, než by ste čakali od výpravného, akčného, dobrodružného a vojnového filmu.“ </w:t>
      </w:r>
    </w:p>
    <w:p w14:paraId="465C0AB5" w14:textId="77777777" w:rsidR="00527D6F" w:rsidRPr="00C84DBE" w:rsidRDefault="00527D6F" w:rsidP="0034670A">
      <w:pPr>
        <w:pStyle w:val="Default"/>
        <w:jc w:val="both"/>
        <w:rPr>
          <w:rFonts w:ascii="Calibri" w:hAnsi="Calibri" w:cs="Calibri"/>
          <w:lang w:val="sk-SK"/>
        </w:rPr>
      </w:pPr>
    </w:p>
    <w:p w14:paraId="22086E66" w14:textId="1E7FBD1C" w:rsidR="00F3549F" w:rsidRPr="00C84DBE" w:rsidRDefault="00913104" w:rsidP="00124580">
      <w:pPr>
        <w:pStyle w:val="Default"/>
        <w:jc w:val="both"/>
        <w:rPr>
          <w:rFonts w:ascii="Maiandra GD" w:hAnsi="Maiandra GD" w:cs="Calibri"/>
          <w:b/>
          <w:color w:val="C00000"/>
          <w:sz w:val="28"/>
          <w:szCs w:val="28"/>
          <w:lang w:val="sk-SK"/>
        </w:rPr>
      </w:pPr>
      <w:r>
        <w:rPr>
          <w:rFonts w:ascii="Maiandra GD" w:hAnsi="Maiandra GD" w:cs="Calibri"/>
          <w:b/>
          <w:color w:val="C00000"/>
          <w:sz w:val="28"/>
          <w:szCs w:val="28"/>
          <w:lang w:val="sk-SK"/>
        </w:rPr>
        <w:t xml:space="preserve">Nakrúcanie </w:t>
      </w:r>
      <w:r w:rsidRPr="00124580">
        <w:rPr>
          <w:rFonts w:ascii="Maiandra GD" w:hAnsi="Maiandra GD" w:cs="Calibri"/>
          <w:b/>
          <w:i/>
          <w:iCs/>
          <w:color w:val="C00000"/>
          <w:sz w:val="28"/>
          <w:szCs w:val="28"/>
          <w:lang w:val="sk-SK"/>
        </w:rPr>
        <w:t>Mulan</w:t>
      </w:r>
    </w:p>
    <w:p w14:paraId="58D687DD" w14:textId="77777777" w:rsidR="00110ABE" w:rsidRPr="00C84DBE" w:rsidRDefault="00110ABE" w:rsidP="0034670A">
      <w:pPr>
        <w:pStyle w:val="Default"/>
        <w:jc w:val="both"/>
        <w:rPr>
          <w:rFonts w:ascii="Maiandra GD" w:hAnsi="Maiandra GD" w:cs="Calibri"/>
          <w:b/>
          <w:color w:val="C00000"/>
          <w:sz w:val="28"/>
          <w:szCs w:val="28"/>
          <w:lang w:val="sk-SK"/>
        </w:rPr>
      </w:pPr>
    </w:p>
    <w:p w14:paraId="099F6FAE" w14:textId="784491CB" w:rsidR="00977DB1" w:rsidRPr="00C84DBE" w:rsidRDefault="00124580" w:rsidP="00124580">
      <w:pPr>
        <w:autoSpaceDE w:val="0"/>
        <w:autoSpaceDN w:val="0"/>
        <w:adjustRightInd w:val="0"/>
        <w:jc w:val="both"/>
        <w:rPr>
          <w:rFonts w:ascii="Calibri" w:hAnsi="Calibri" w:cs="Calibri"/>
          <w:lang w:val="sk-SK"/>
        </w:rPr>
      </w:pPr>
      <w:r>
        <w:rPr>
          <w:rFonts w:ascii="Calibri" w:hAnsi="Calibri" w:cs="Calibri"/>
          <w:lang w:val="sk-SK"/>
        </w:rPr>
        <w:t>Keď boli h</w:t>
      </w:r>
      <w:r w:rsidR="00913104">
        <w:rPr>
          <w:rFonts w:ascii="Calibri" w:hAnsi="Calibri" w:cs="Calibri"/>
          <w:lang w:val="sk-SK"/>
        </w:rPr>
        <w:t>erci vybratí</w:t>
      </w:r>
      <w:r>
        <w:rPr>
          <w:rFonts w:ascii="Calibri" w:hAnsi="Calibri" w:cs="Calibri"/>
          <w:lang w:val="sk-SK"/>
        </w:rPr>
        <w:t xml:space="preserve"> a</w:t>
      </w:r>
      <w:r w:rsidR="00913104">
        <w:rPr>
          <w:rFonts w:ascii="Calibri" w:hAnsi="Calibri" w:cs="Calibri"/>
          <w:lang w:val="sk-SK"/>
        </w:rPr>
        <w:t xml:space="preserve"> predprodukcia hotová, film sa začal nakrúcať v auguste 2018 v Aucklande na Novom Zélande. Podľa režisérky Niki Caro „vládla na pľaci veľmi pozitívna energia“. Dokonca, ako vraví</w:t>
      </w:r>
      <w:r>
        <w:rPr>
          <w:rFonts w:ascii="Calibri" w:hAnsi="Calibri" w:cs="Calibri"/>
          <w:lang w:val="sk-SK"/>
        </w:rPr>
        <w:t>:</w:t>
      </w:r>
      <w:r w:rsidR="00913104">
        <w:rPr>
          <w:rFonts w:ascii="Calibri" w:hAnsi="Calibri" w:cs="Calibri"/>
          <w:lang w:val="sk-SK"/>
        </w:rPr>
        <w:t xml:space="preserve"> „Ľudia sa tešili do práce. Prvý deň sme začali tak, ako vždy začínam nakrúcanie na Novom Zélande, teda maorským požehnaním na úsvite. Bolo to nádherné, a ešte krajšie vďaka tomu, že sme absolvovali aj čínsky obrad s vonnými tyčinkami, na ktorom sme obetovali našim predkom. </w:t>
      </w:r>
      <w:r>
        <w:rPr>
          <w:rFonts w:ascii="Calibri" w:hAnsi="Calibri" w:cs="Calibri"/>
          <w:lang w:val="sk-SK"/>
        </w:rPr>
        <w:t>M</w:t>
      </w:r>
      <w:r w:rsidR="00913104">
        <w:rPr>
          <w:rFonts w:ascii="Calibri" w:hAnsi="Calibri" w:cs="Calibri"/>
          <w:lang w:val="sk-SK"/>
        </w:rPr>
        <w:t>yslím</w:t>
      </w:r>
      <w:r>
        <w:rPr>
          <w:rFonts w:ascii="Calibri" w:hAnsi="Calibri" w:cs="Calibri"/>
          <w:lang w:val="sk-SK"/>
        </w:rPr>
        <w:t xml:space="preserve"> si</w:t>
      </w:r>
      <w:r w:rsidR="00913104">
        <w:rPr>
          <w:rFonts w:ascii="Calibri" w:hAnsi="Calibri" w:cs="Calibri"/>
          <w:lang w:val="sk-SK"/>
        </w:rPr>
        <w:t>, že od tej chvíle sme sa počas celého nakrúcania cítili chránení a silno prepojení.“</w:t>
      </w:r>
    </w:p>
    <w:p w14:paraId="22E95627" w14:textId="439D6E5B" w:rsidR="006B665F" w:rsidRPr="00C84DBE" w:rsidRDefault="006B665F" w:rsidP="0034670A">
      <w:pPr>
        <w:autoSpaceDE w:val="0"/>
        <w:autoSpaceDN w:val="0"/>
        <w:adjustRightInd w:val="0"/>
        <w:jc w:val="both"/>
        <w:rPr>
          <w:rFonts w:ascii="Calibri" w:hAnsi="Calibri" w:cs="Calibri"/>
          <w:lang w:val="sk-SK"/>
        </w:rPr>
      </w:pPr>
    </w:p>
    <w:p w14:paraId="6C9AE2BE" w14:textId="37C44BB4" w:rsidR="00AF5007" w:rsidRPr="00C84DBE" w:rsidRDefault="00260EB9" w:rsidP="00124580">
      <w:pPr>
        <w:pStyle w:val="Default"/>
        <w:jc w:val="both"/>
        <w:rPr>
          <w:rFonts w:ascii="Calibri" w:hAnsi="Calibri" w:cs="Calibri"/>
          <w:sz w:val="24"/>
          <w:szCs w:val="24"/>
          <w:lang w:val="sk-SK"/>
        </w:rPr>
      </w:pPr>
      <w:r>
        <w:rPr>
          <w:rFonts w:ascii="Calibri" w:hAnsi="Calibri" w:cs="Calibri"/>
          <w:sz w:val="24"/>
          <w:szCs w:val="24"/>
          <w:lang w:val="sk-SK"/>
        </w:rPr>
        <w:t>Niki Caro sa so svojím tímom hneď v začiatkoch rozhodla, že čo najviac materiálu nakrútia v exteriéroch a nie v štúdiu. „Chceli sme, aby tento film pôsobil výpravne a zároveň realisticky, bolo teda jasné, že sa pokúsime čo najviac natočiť na kameru a v skutočnom prostredí,“ vysvetľuje Caro. „To znamenalo, že sme cestovali po celej Číne a natáčali skutočnú krajinu, snažili sme sa vyhnúť prostrediu vytvorenému na zelenom plátne.“</w:t>
      </w:r>
    </w:p>
    <w:p w14:paraId="39271E66" w14:textId="77777777" w:rsidR="00110ABE" w:rsidRPr="00C84DBE" w:rsidRDefault="00110ABE" w:rsidP="0034670A">
      <w:pPr>
        <w:pStyle w:val="Default"/>
        <w:jc w:val="both"/>
        <w:rPr>
          <w:rFonts w:ascii="Calibri" w:hAnsi="Calibri" w:cs="Calibri"/>
          <w:sz w:val="24"/>
          <w:szCs w:val="24"/>
          <w:lang w:val="sk-SK"/>
        </w:rPr>
      </w:pPr>
    </w:p>
    <w:p w14:paraId="2CC60539" w14:textId="59639F5C" w:rsidR="00110ABE" w:rsidRPr="00C84DBE" w:rsidRDefault="00260EB9" w:rsidP="00124580">
      <w:pPr>
        <w:pStyle w:val="Default"/>
        <w:jc w:val="both"/>
        <w:rPr>
          <w:rFonts w:ascii="Calibri" w:hAnsi="Calibri" w:cs="Calibri"/>
          <w:sz w:val="24"/>
          <w:szCs w:val="24"/>
          <w:lang w:val="sk-SK"/>
        </w:rPr>
      </w:pPr>
      <w:r>
        <w:rPr>
          <w:rFonts w:ascii="Calibri" w:hAnsi="Calibri" w:cs="Calibri"/>
          <w:sz w:val="24"/>
          <w:szCs w:val="24"/>
          <w:lang w:val="sk-SK"/>
        </w:rPr>
        <w:t xml:space="preserve">Producent Jason Reed súhlasí: „Dnes sa veľa filmov, najmä veľkých akčných snímok, spolieha na zelené plátno, tvoria sa v počítačoch. Boli sme presvedčení, že tento film potrebuje autentickosť nakrúcania v skutočnom prostredí. Od samého začiatku sme </w:t>
      </w:r>
      <w:r>
        <w:rPr>
          <w:rFonts w:ascii="Calibri" w:hAnsi="Calibri" w:cs="Calibri"/>
          <w:i/>
          <w:iCs/>
          <w:sz w:val="24"/>
          <w:szCs w:val="24"/>
          <w:lang w:val="sk-SK"/>
        </w:rPr>
        <w:t>Mulan</w:t>
      </w:r>
      <w:r>
        <w:rPr>
          <w:rFonts w:ascii="Calibri" w:hAnsi="Calibri" w:cs="Calibri"/>
          <w:sz w:val="24"/>
          <w:szCs w:val="24"/>
          <w:lang w:val="sk-SK"/>
        </w:rPr>
        <w:t xml:space="preserve"> tvorili tak, </w:t>
      </w:r>
      <w:r w:rsidR="00814EF4">
        <w:rPr>
          <w:rFonts w:ascii="Calibri" w:hAnsi="Calibri" w:cs="Calibri"/>
          <w:sz w:val="24"/>
          <w:szCs w:val="24"/>
          <w:lang w:val="sk-SK"/>
        </w:rPr>
        <w:t>že</w:t>
      </w:r>
      <w:r>
        <w:rPr>
          <w:rFonts w:ascii="Calibri" w:hAnsi="Calibri" w:cs="Calibri"/>
          <w:sz w:val="24"/>
          <w:szCs w:val="24"/>
          <w:lang w:val="sk-SK"/>
        </w:rPr>
        <w:t xml:space="preserve"> sa natáčala </w:t>
      </w:r>
      <w:r w:rsidR="00124580">
        <w:rPr>
          <w:rFonts w:ascii="Calibri" w:hAnsi="Calibri" w:cs="Calibri"/>
          <w:sz w:val="24"/>
          <w:szCs w:val="24"/>
          <w:lang w:val="sk-SK"/>
        </w:rPr>
        <w:t>v</w:t>
      </w:r>
      <w:r>
        <w:rPr>
          <w:rFonts w:ascii="Calibri" w:hAnsi="Calibri" w:cs="Calibri"/>
          <w:sz w:val="24"/>
          <w:szCs w:val="24"/>
          <w:lang w:val="sk-SK"/>
        </w:rPr>
        <w:t xml:space="preserve"> rôznych </w:t>
      </w:r>
      <w:r w:rsidR="00124580">
        <w:rPr>
          <w:rFonts w:ascii="Calibri" w:hAnsi="Calibri" w:cs="Calibri"/>
          <w:sz w:val="24"/>
          <w:szCs w:val="24"/>
          <w:lang w:val="sk-SK"/>
        </w:rPr>
        <w:t>exteriéroch</w:t>
      </w:r>
      <w:r>
        <w:rPr>
          <w:rFonts w:ascii="Calibri" w:hAnsi="Calibri" w:cs="Calibri"/>
          <w:sz w:val="24"/>
          <w:szCs w:val="24"/>
          <w:lang w:val="sk-SK"/>
        </w:rPr>
        <w:t xml:space="preserve"> v Číne a na Novom Zélande, aby sme jej dodali väčší rozsah a záber, lebo tento materiál si to zaslúži.“ </w:t>
      </w:r>
    </w:p>
    <w:p w14:paraId="0CF9854B" w14:textId="213BBBCA" w:rsidR="00F3549F" w:rsidRPr="00C84DBE" w:rsidRDefault="00F3549F" w:rsidP="0034670A">
      <w:pPr>
        <w:pStyle w:val="Default"/>
        <w:jc w:val="both"/>
        <w:rPr>
          <w:rFonts w:ascii="Calibri" w:hAnsi="Calibri" w:cs="Calibri"/>
          <w:sz w:val="24"/>
          <w:szCs w:val="24"/>
          <w:lang w:val="sk-SK"/>
        </w:rPr>
      </w:pPr>
    </w:p>
    <w:p w14:paraId="4D9FC829" w14:textId="6E681999" w:rsidR="00977DB1" w:rsidRPr="00C84DBE" w:rsidRDefault="00814EF4" w:rsidP="009125F2">
      <w:pPr>
        <w:pStyle w:val="Default"/>
        <w:jc w:val="both"/>
        <w:rPr>
          <w:rFonts w:ascii="Calibri" w:hAnsi="Calibri" w:cs="Calibri"/>
          <w:sz w:val="24"/>
          <w:szCs w:val="24"/>
          <w:lang w:val="sk-SK"/>
        </w:rPr>
      </w:pPr>
      <w:r>
        <w:rPr>
          <w:rFonts w:ascii="Calibri" w:hAnsi="Calibri" w:cs="Calibri"/>
          <w:i/>
          <w:iCs/>
          <w:sz w:val="24"/>
          <w:szCs w:val="24"/>
          <w:lang w:val="sk-SK"/>
        </w:rPr>
        <w:t>Legenda</w:t>
      </w:r>
      <w:r w:rsidR="00260EB9" w:rsidRPr="00124580">
        <w:rPr>
          <w:rFonts w:ascii="Calibri" w:hAnsi="Calibri" w:cs="Calibri"/>
          <w:i/>
          <w:iCs/>
          <w:sz w:val="24"/>
          <w:szCs w:val="24"/>
          <w:lang w:val="sk-SK"/>
        </w:rPr>
        <w:t xml:space="preserve"> o Mulan</w:t>
      </w:r>
      <w:r w:rsidR="00260EB9">
        <w:rPr>
          <w:rFonts w:ascii="Calibri" w:hAnsi="Calibri" w:cs="Calibri"/>
          <w:sz w:val="24"/>
          <w:szCs w:val="24"/>
          <w:lang w:val="sk-SK"/>
        </w:rPr>
        <w:t xml:space="preserve">, ktorá sa </w:t>
      </w:r>
      <w:r w:rsidR="009125F2">
        <w:rPr>
          <w:rFonts w:ascii="Calibri" w:hAnsi="Calibri" w:cs="Calibri"/>
          <w:sz w:val="24"/>
          <w:szCs w:val="24"/>
          <w:lang w:val="sk-SK"/>
        </w:rPr>
        <w:t xml:space="preserve">stala </w:t>
      </w:r>
      <w:r w:rsidR="00260EB9">
        <w:rPr>
          <w:rFonts w:ascii="Calibri" w:hAnsi="Calibri" w:cs="Calibri"/>
          <w:sz w:val="24"/>
          <w:szCs w:val="24"/>
          <w:lang w:val="sk-SK"/>
        </w:rPr>
        <w:t>zdrojom inšpirácie, bola za stáročia veľakrát rôzne prerozprávaná, spája v sebe príbehy z rôznych dynastií a odohráva sa na severe Číny. Tvorcovia sa chceli držať tohto dejinného faktu, no zároveň chceli ukázať nádheru a rôznorodosť čínskej krajiny, takže Mulanina cesta sa začína na juhu a zavedie ju na sever brániť cisára.</w:t>
      </w:r>
    </w:p>
    <w:p w14:paraId="32435509" w14:textId="77777777" w:rsidR="00110ABE" w:rsidRPr="00C84DBE" w:rsidRDefault="00110ABE" w:rsidP="0034670A">
      <w:pPr>
        <w:pStyle w:val="Default"/>
        <w:jc w:val="both"/>
        <w:rPr>
          <w:rFonts w:ascii="Calibri" w:hAnsi="Calibri" w:cs="Calibri"/>
          <w:sz w:val="24"/>
          <w:szCs w:val="24"/>
          <w:lang w:val="sk-SK"/>
        </w:rPr>
      </w:pPr>
    </w:p>
    <w:p w14:paraId="2BB48FE9" w14:textId="2AAAE7A9" w:rsidR="00F3549F" w:rsidRPr="00C84DBE" w:rsidRDefault="00260EB9" w:rsidP="006849D7">
      <w:pPr>
        <w:pStyle w:val="Default"/>
        <w:jc w:val="both"/>
        <w:rPr>
          <w:rFonts w:ascii="Calibri" w:hAnsi="Calibri" w:cs="Calibri"/>
          <w:sz w:val="24"/>
          <w:szCs w:val="24"/>
          <w:lang w:val="sk-SK"/>
        </w:rPr>
      </w:pPr>
      <w:r>
        <w:rPr>
          <w:rFonts w:ascii="Calibri" w:hAnsi="Calibri" w:cs="Calibri"/>
          <w:sz w:val="24"/>
          <w:szCs w:val="24"/>
          <w:lang w:val="sk-SK"/>
        </w:rPr>
        <w:t xml:space="preserve">V Číne využili asi 20 rôznych exteriérov vrátane provincie Chu-pej v strednej Číne, takzvané </w:t>
      </w:r>
      <w:r w:rsidR="005D035C">
        <w:rPr>
          <w:rFonts w:ascii="Calibri" w:hAnsi="Calibri" w:cs="Calibri"/>
          <w:sz w:val="24"/>
          <w:szCs w:val="24"/>
          <w:lang w:val="sk-SK"/>
        </w:rPr>
        <w:t xml:space="preserve">spievajúce duny na púšti </w:t>
      </w:r>
      <w:r w:rsidR="00444A48">
        <w:rPr>
          <w:rFonts w:ascii="Calibri" w:hAnsi="Calibri" w:cs="Calibri"/>
          <w:sz w:val="24"/>
          <w:szCs w:val="24"/>
          <w:lang w:val="sk-SK"/>
        </w:rPr>
        <w:t>Ming-ša Šan</w:t>
      </w:r>
      <w:r w:rsidR="005D035C">
        <w:rPr>
          <w:rFonts w:ascii="Calibri" w:hAnsi="Calibri" w:cs="Calibri"/>
          <w:sz w:val="24"/>
          <w:szCs w:val="24"/>
          <w:lang w:val="sk-SK"/>
        </w:rPr>
        <w:t xml:space="preserve"> v provincii Sin-ťiang na severozápade, </w:t>
      </w:r>
      <w:r w:rsidR="00444A48">
        <w:rPr>
          <w:rFonts w:ascii="Calibri" w:hAnsi="Calibri" w:cs="Calibri"/>
          <w:sz w:val="24"/>
          <w:szCs w:val="24"/>
          <w:lang w:val="sk-SK"/>
        </w:rPr>
        <w:t xml:space="preserve">v národnom geologickom parku </w:t>
      </w:r>
      <w:r w:rsidR="00444A48" w:rsidRPr="00444A48">
        <w:rPr>
          <w:rFonts w:ascii="Calibri" w:hAnsi="Calibri" w:cs="Calibri"/>
          <w:sz w:val="24"/>
          <w:szCs w:val="24"/>
          <w:lang w:val="sk-SK"/>
        </w:rPr>
        <w:t>Čang-jie Tan-sia</w:t>
      </w:r>
      <w:r w:rsidR="00444A48">
        <w:rPr>
          <w:rFonts w:ascii="Calibri" w:hAnsi="Calibri" w:cs="Calibri"/>
          <w:sz w:val="24"/>
          <w:szCs w:val="24"/>
          <w:lang w:val="sk-SK"/>
        </w:rPr>
        <w:t xml:space="preserve"> na severe centrálnej Číny, Plamenn</w:t>
      </w:r>
      <w:r w:rsidR="006849D7">
        <w:rPr>
          <w:rFonts w:ascii="Calibri" w:hAnsi="Calibri" w:cs="Calibri"/>
          <w:sz w:val="24"/>
          <w:szCs w:val="24"/>
          <w:lang w:val="sk-SK"/>
        </w:rPr>
        <w:t>ú</w:t>
      </w:r>
      <w:r w:rsidR="00444A48">
        <w:rPr>
          <w:rFonts w:ascii="Calibri" w:hAnsi="Calibri" w:cs="Calibri"/>
          <w:sz w:val="24"/>
          <w:szCs w:val="24"/>
          <w:lang w:val="sk-SK"/>
        </w:rPr>
        <w:t xml:space="preserve"> hor</w:t>
      </w:r>
      <w:r w:rsidR="006849D7">
        <w:rPr>
          <w:rFonts w:ascii="Calibri" w:hAnsi="Calibri" w:cs="Calibri"/>
          <w:sz w:val="24"/>
          <w:szCs w:val="24"/>
          <w:lang w:val="sk-SK"/>
        </w:rPr>
        <w:t>u</w:t>
      </w:r>
      <w:r w:rsidR="00444A48">
        <w:rPr>
          <w:rFonts w:ascii="Calibri" w:hAnsi="Calibri" w:cs="Calibri"/>
          <w:sz w:val="24"/>
          <w:szCs w:val="24"/>
          <w:lang w:val="sk-SK"/>
        </w:rPr>
        <w:t xml:space="preserve"> na severe, ujgurskú dedinu,</w:t>
      </w:r>
      <w:r w:rsidR="00CB47AC">
        <w:rPr>
          <w:rFonts w:ascii="Calibri" w:hAnsi="Calibri" w:cs="Calibri"/>
          <w:sz w:val="24"/>
          <w:szCs w:val="24"/>
          <w:lang w:val="sk-SK"/>
        </w:rPr>
        <w:t xml:space="preserve"> Tun-chuang a </w:t>
      </w:r>
      <w:r w:rsidR="00CB47AC" w:rsidRPr="00CB47AC">
        <w:rPr>
          <w:rFonts w:ascii="Calibri" w:hAnsi="Calibri" w:cs="Calibri"/>
          <w:sz w:val="24"/>
          <w:szCs w:val="24"/>
          <w:lang w:val="sk-SK"/>
        </w:rPr>
        <w:t>Ťiou-čchüan</w:t>
      </w:r>
      <w:r w:rsidR="00CB47AC">
        <w:rPr>
          <w:rFonts w:ascii="Calibri" w:hAnsi="Calibri" w:cs="Calibri"/>
          <w:sz w:val="24"/>
          <w:szCs w:val="24"/>
          <w:lang w:val="sk-SK"/>
        </w:rPr>
        <w:t xml:space="preserve"> v provincii Gansu na severozápade ako aj štúdiá v provinicii Če-ťiang na východe Číny.</w:t>
      </w:r>
    </w:p>
    <w:p w14:paraId="1DEC7B94" w14:textId="77777777" w:rsidR="00110ABE" w:rsidRPr="00C84DBE" w:rsidRDefault="00110ABE" w:rsidP="0034670A">
      <w:pPr>
        <w:pStyle w:val="Default"/>
        <w:jc w:val="both"/>
        <w:rPr>
          <w:rFonts w:ascii="Calibri" w:hAnsi="Calibri" w:cs="Calibri"/>
          <w:sz w:val="24"/>
          <w:szCs w:val="24"/>
          <w:lang w:val="sk-SK"/>
        </w:rPr>
      </w:pPr>
    </w:p>
    <w:p w14:paraId="29B067ED" w14:textId="243A81BE" w:rsidR="00037BC9" w:rsidRPr="00C84DBE" w:rsidRDefault="00A1006F" w:rsidP="006849D7">
      <w:pPr>
        <w:pStyle w:val="Default"/>
        <w:spacing w:after="200"/>
        <w:jc w:val="both"/>
        <w:rPr>
          <w:rFonts w:ascii="Calibri" w:hAnsi="Calibri" w:cs="Calibri"/>
          <w:color w:val="auto"/>
          <w:sz w:val="24"/>
          <w:szCs w:val="24"/>
          <w:lang w:val="sk-SK"/>
        </w:rPr>
      </w:pPr>
      <w:r>
        <w:rPr>
          <w:rFonts w:ascii="Calibri" w:hAnsi="Calibri" w:cs="Calibri"/>
          <w:color w:val="auto"/>
          <w:sz w:val="24"/>
          <w:szCs w:val="24"/>
          <w:lang w:val="sk-SK"/>
        </w:rPr>
        <w:t xml:space="preserve">Pre obrovskú rozlohu Číny by bolo náročné nakrúcať celý film tam, preto sa tvorcovia rozhodli </w:t>
      </w:r>
      <w:r w:rsidR="006849D7">
        <w:rPr>
          <w:rFonts w:ascii="Calibri" w:hAnsi="Calibri" w:cs="Calibri"/>
          <w:color w:val="auto"/>
          <w:sz w:val="24"/>
          <w:szCs w:val="24"/>
          <w:lang w:val="sk-SK"/>
        </w:rPr>
        <w:t>realizovať</w:t>
      </w:r>
      <w:r>
        <w:rPr>
          <w:rFonts w:ascii="Calibri" w:hAnsi="Calibri" w:cs="Calibri"/>
          <w:color w:val="auto"/>
          <w:sz w:val="24"/>
          <w:szCs w:val="24"/>
          <w:lang w:val="sk-SK"/>
        </w:rPr>
        <w:t xml:space="preserve"> časť produkcie na Novom Zélande. Bolo </w:t>
      </w:r>
      <w:r w:rsidR="006849D7">
        <w:rPr>
          <w:rFonts w:ascii="Calibri" w:hAnsi="Calibri" w:cs="Calibri"/>
          <w:color w:val="auto"/>
          <w:sz w:val="24"/>
          <w:szCs w:val="24"/>
          <w:lang w:val="sk-SK"/>
        </w:rPr>
        <w:t xml:space="preserve">to </w:t>
      </w:r>
      <w:r>
        <w:rPr>
          <w:rFonts w:ascii="Calibri" w:hAnsi="Calibri" w:cs="Calibri"/>
          <w:color w:val="auto"/>
          <w:sz w:val="24"/>
          <w:szCs w:val="24"/>
          <w:lang w:val="sk-SK"/>
        </w:rPr>
        <w:t xml:space="preserve">kreatívne aj logistické rozhodnutie. Keďže </w:t>
      </w:r>
      <w:r>
        <w:rPr>
          <w:rFonts w:ascii="Calibri" w:hAnsi="Calibri" w:cs="Calibri"/>
          <w:color w:val="auto"/>
          <w:sz w:val="24"/>
          <w:szCs w:val="24"/>
          <w:lang w:val="sk-SK"/>
        </w:rPr>
        <w:lastRenderedPageBreak/>
        <w:t>Nový Zéland je oveľa kompaktnejšia krajina, tím sa vedel dostať do všetkých možných exteriérov – od hôr cez púšť až po bambusové háje – za kratší čas a s menšími nákladmi než v Číne.</w:t>
      </w:r>
      <w:r w:rsidR="00037BC9" w:rsidRPr="00C84DBE">
        <w:rPr>
          <w:rFonts w:ascii="Calibri" w:hAnsi="Calibri" w:cs="Calibri"/>
          <w:color w:val="auto"/>
          <w:sz w:val="24"/>
          <w:szCs w:val="24"/>
          <w:lang w:val="sk-SK"/>
        </w:rPr>
        <w:t xml:space="preserve"> </w:t>
      </w:r>
    </w:p>
    <w:p w14:paraId="3AB40A9D" w14:textId="77777777" w:rsidR="00AF5007" w:rsidRPr="00C84DBE" w:rsidRDefault="00AF5007" w:rsidP="0034670A">
      <w:pPr>
        <w:pStyle w:val="Default"/>
        <w:jc w:val="both"/>
        <w:rPr>
          <w:rFonts w:ascii="Maiandra GD" w:hAnsi="Maiandra GD" w:cs="Calibri"/>
          <w:b/>
          <w:color w:val="C00000"/>
          <w:sz w:val="24"/>
          <w:szCs w:val="24"/>
          <w:lang w:val="sk-SK"/>
        </w:rPr>
      </w:pPr>
    </w:p>
    <w:p w14:paraId="0260C41A" w14:textId="56FAE224" w:rsidR="00CF1390" w:rsidRPr="00C84DBE" w:rsidRDefault="002E67D7" w:rsidP="009263C5">
      <w:pPr>
        <w:pStyle w:val="Default"/>
        <w:jc w:val="both"/>
        <w:rPr>
          <w:rFonts w:ascii="Maiandra GD" w:hAnsi="Maiandra GD" w:cs="Calibri"/>
          <w:b/>
          <w:color w:val="C00000"/>
          <w:sz w:val="24"/>
          <w:szCs w:val="24"/>
          <w:lang w:val="sk-SK"/>
        </w:rPr>
      </w:pPr>
      <w:r>
        <w:rPr>
          <w:rFonts w:ascii="Maiandra GD" w:hAnsi="Maiandra GD" w:cs="Calibri"/>
          <w:b/>
          <w:color w:val="C00000"/>
          <w:sz w:val="24"/>
          <w:szCs w:val="24"/>
          <w:lang w:val="sk-SK"/>
        </w:rPr>
        <w:t>Kaskadérske výstupy a tréning</w:t>
      </w:r>
    </w:p>
    <w:p w14:paraId="554FCB92" w14:textId="77777777" w:rsidR="00362246" w:rsidRPr="00C84DBE" w:rsidRDefault="00362246" w:rsidP="0034670A">
      <w:pPr>
        <w:autoSpaceDE w:val="0"/>
        <w:autoSpaceDN w:val="0"/>
        <w:adjustRightInd w:val="0"/>
        <w:jc w:val="both"/>
        <w:rPr>
          <w:rFonts w:ascii="Calibri" w:hAnsi="Calibri" w:cs="Calibri"/>
          <w:lang w:val="sk-SK"/>
        </w:rPr>
      </w:pPr>
    </w:p>
    <w:p w14:paraId="67E11C66" w14:textId="71C251B9" w:rsidR="00977DB1" w:rsidRPr="00C84DBE" w:rsidRDefault="002E67D7" w:rsidP="009263C5">
      <w:pPr>
        <w:autoSpaceDE w:val="0"/>
        <w:autoSpaceDN w:val="0"/>
        <w:adjustRightInd w:val="0"/>
        <w:jc w:val="both"/>
        <w:rPr>
          <w:rFonts w:ascii="Calibri" w:hAnsi="Calibri" w:cs="Calibri"/>
          <w:lang w:val="sk-SK"/>
        </w:rPr>
      </w:pPr>
      <w:r>
        <w:rPr>
          <w:rFonts w:ascii="Calibri" w:hAnsi="Calibri" w:cs="Calibri"/>
          <w:lang w:val="sk-SK"/>
        </w:rPr>
        <w:t xml:space="preserve">Pre režisérku Niki Caro bola práca na takom obrovskom projekte a kaskadérskych scénach založených na štýle wu-šu veľmi vzrušujúca. „Naši kaskadérski koordinátori boli úžasní a úzko spolupracovali s majstrami kung fu na tvorbe akčných scén filmu,“ vraví Caro. </w:t>
      </w:r>
    </w:p>
    <w:p w14:paraId="7AE75323" w14:textId="23A0B8E0" w:rsidR="004A1DFA" w:rsidRPr="00C84DBE" w:rsidRDefault="004A1DFA" w:rsidP="0034670A">
      <w:pPr>
        <w:autoSpaceDE w:val="0"/>
        <w:autoSpaceDN w:val="0"/>
        <w:adjustRightInd w:val="0"/>
        <w:jc w:val="both"/>
        <w:rPr>
          <w:rFonts w:ascii="Calibri" w:hAnsi="Calibri" w:cs="Calibri"/>
          <w:lang w:val="sk-SK"/>
        </w:rPr>
      </w:pPr>
    </w:p>
    <w:p w14:paraId="4AE0AAB2" w14:textId="1CB848F7" w:rsidR="00977DB1" w:rsidRPr="00C84DBE" w:rsidRDefault="002E67D7" w:rsidP="009263C5">
      <w:pPr>
        <w:autoSpaceDE w:val="0"/>
        <w:autoSpaceDN w:val="0"/>
        <w:adjustRightInd w:val="0"/>
        <w:jc w:val="both"/>
        <w:rPr>
          <w:rFonts w:ascii="Calibri" w:hAnsi="Calibri" w:cs="Calibri"/>
          <w:lang w:val="sk-SK"/>
        </w:rPr>
      </w:pPr>
      <w:r>
        <w:rPr>
          <w:rFonts w:ascii="Calibri" w:hAnsi="Calibri" w:cs="Calibri"/>
          <w:lang w:val="sk-SK"/>
        </w:rPr>
        <w:t xml:space="preserve">No akčné scény filmu sú jedinečné vďaka hlavnej postave. „Na tomto filme je iné práve to, že akcia vychádza do istej miery zo skutočnosti. Mulan nie je superhrdinka. Je to obyčajné dievča, a predsa dokáže so svojím telom a mysľou tie najúchvatnejšie veci,“ vysvetľuje Caro. „Kaskadérske zábery sú ohromné, akcia výbušná a príbeh </w:t>
      </w:r>
      <w:r w:rsidR="009263C5">
        <w:rPr>
          <w:rFonts w:ascii="Calibri" w:hAnsi="Calibri" w:cs="Calibri"/>
          <w:lang w:val="sk-SK"/>
        </w:rPr>
        <w:t>graduje</w:t>
      </w:r>
      <w:r>
        <w:rPr>
          <w:rFonts w:ascii="Calibri" w:hAnsi="Calibri" w:cs="Calibri"/>
          <w:lang w:val="sk-SK"/>
        </w:rPr>
        <w:t xml:space="preserve"> k veľkolepej bitke.“</w:t>
      </w:r>
      <w:r w:rsidR="00A1447E" w:rsidRPr="00C84DBE">
        <w:rPr>
          <w:rFonts w:ascii="Calibri" w:hAnsi="Calibri" w:cs="Calibri"/>
          <w:lang w:val="sk-SK"/>
        </w:rPr>
        <w:t xml:space="preserve"> </w:t>
      </w:r>
    </w:p>
    <w:p w14:paraId="5C9526FA" w14:textId="420B69A5" w:rsidR="004A1DFA" w:rsidRPr="00C84DBE" w:rsidRDefault="004A1DFA" w:rsidP="0034670A">
      <w:pPr>
        <w:autoSpaceDE w:val="0"/>
        <w:autoSpaceDN w:val="0"/>
        <w:adjustRightInd w:val="0"/>
        <w:jc w:val="both"/>
        <w:rPr>
          <w:rFonts w:ascii="Calibri" w:hAnsi="Calibri" w:cs="Calibri"/>
          <w:lang w:val="sk-SK"/>
        </w:rPr>
      </w:pPr>
    </w:p>
    <w:p w14:paraId="61052913" w14:textId="323D425D" w:rsidR="004A1DFA" w:rsidRPr="00C84DBE" w:rsidRDefault="002E67D7" w:rsidP="009263C5">
      <w:pPr>
        <w:pStyle w:val="Default"/>
        <w:jc w:val="both"/>
        <w:rPr>
          <w:rFonts w:ascii="Calibri" w:hAnsi="Calibri" w:cs="Calibri"/>
          <w:sz w:val="24"/>
          <w:szCs w:val="24"/>
          <w:lang w:val="sk-SK"/>
        </w:rPr>
      </w:pPr>
      <w:r>
        <w:rPr>
          <w:rFonts w:ascii="Calibri" w:hAnsi="Calibri" w:cs="Calibri"/>
          <w:sz w:val="24"/>
          <w:szCs w:val="24"/>
          <w:lang w:val="sk-SK"/>
        </w:rPr>
        <w:t>Producent Jason Reed dodáva: „Keď sme sa do toho púšťali, vedeli sme, že chceme neuveriteľne prepracované a zložité kaskadérske scény. Chceli sme veľkolepé zábery z bitky. Ako inšpirácia nám poslúžili skvelé filmy Akiru Kurosawu.“</w:t>
      </w:r>
    </w:p>
    <w:p w14:paraId="5C371333" w14:textId="77777777" w:rsidR="00AA4BC0" w:rsidRPr="00C84DBE" w:rsidRDefault="00AA4BC0" w:rsidP="0034670A">
      <w:pPr>
        <w:pStyle w:val="Default"/>
        <w:jc w:val="both"/>
        <w:rPr>
          <w:rFonts w:ascii="Calibri" w:hAnsi="Calibri" w:cs="Calibri"/>
          <w:sz w:val="24"/>
          <w:szCs w:val="24"/>
          <w:lang w:val="sk-SK"/>
        </w:rPr>
      </w:pPr>
    </w:p>
    <w:p w14:paraId="52338676" w14:textId="7327AE6B" w:rsidR="00977DB1" w:rsidRPr="00C84DBE" w:rsidRDefault="002E67D7" w:rsidP="009263C5">
      <w:pPr>
        <w:pStyle w:val="Default"/>
        <w:jc w:val="both"/>
        <w:rPr>
          <w:rFonts w:ascii="Calibri" w:hAnsi="Calibri" w:cs="Calibri"/>
          <w:sz w:val="24"/>
          <w:szCs w:val="24"/>
          <w:lang w:val="sk-SK"/>
        </w:rPr>
      </w:pPr>
      <w:r>
        <w:rPr>
          <w:rFonts w:ascii="Calibri" w:hAnsi="Calibri" w:cs="Calibri"/>
          <w:sz w:val="24"/>
          <w:szCs w:val="24"/>
          <w:lang w:val="sk-SK"/>
        </w:rPr>
        <w:t>Herci museli na sebe tvrdo pracovať, aby sa pripravili na fyzicky náročné bojové scény. Reed vraví: „Keď sme chceli dostať vojakov na bojisko v priebehu sedemdesiatich piatich dní, aby sa tam oháňali</w:t>
      </w:r>
      <w:r w:rsidR="00E54FC7">
        <w:rPr>
          <w:rFonts w:ascii="Calibri" w:hAnsi="Calibri" w:cs="Calibri"/>
          <w:sz w:val="24"/>
          <w:szCs w:val="24"/>
          <w:lang w:val="sk-SK"/>
        </w:rPr>
        <w:t xml:space="preserve"> zbraňami, liezli na veže a všeličo iné, museli sa do toho naozaj oprieť. Skupina teda strávila niekoľko mesiacov vo výcvikovom tábore, kde mali váhový tréning a kaskadérsky nácvik.“</w:t>
      </w:r>
    </w:p>
    <w:p w14:paraId="47E872C7" w14:textId="77777777" w:rsidR="00AA4BC0" w:rsidRPr="00C84DBE" w:rsidRDefault="00AA4BC0" w:rsidP="0034670A">
      <w:pPr>
        <w:pStyle w:val="Default"/>
        <w:jc w:val="both"/>
        <w:rPr>
          <w:rFonts w:ascii="Calibri" w:hAnsi="Calibri" w:cs="Calibri"/>
          <w:sz w:val="24"/>
          <w:szCs w:val="24"/>
          <w:lang w:val="sk-SK"/>
        </w:rPr>
      </w:pPr>
    </w:p>
    <w:p w14:paraId="3B8821AC" w14:textId="075D6054" w:rsidR="00AA4BC0" w:rsidRPr="00C84DBE" w:rsidRDefault="00E54FC7" w:rsidP="0034670A">
      <w:pPr>
        <w:pStyle w:val="Default"/>
        <w:jc w:val="both"/>
        <w:rPr>
          <w:rFonts w:ascii="Calibri" w:hAnsi="Calibri" w:cs="Calibri"/>
          <w:sz w:val="24"/>
          <w:szCs w:val="24"/>
          <w:lang w:val="sk-SK"/>
        </w:rPr>
      </w:pPr>
      <w:r>
        <w:rPr>
          <w:rFonts w:ascii="Calibri" w:hAnsi="Calibri" w:cs="Calibri"/>
          <w:sz w:val="24"/>
          <w:szCs w:val="24"/>
          <w:lang w:val="sk-SK"/>
        </w:rPr>
        <w:t>Tréning Jasona Scotta Lee</w:t>
      </w:r>
      <w:r w:rsidR="00814EF4">
        <w:rPr>
          <w:rFonts w:ascii="Calibri" w:hAnsi="Calibri" w:cs="Calibri"/>
          <w:sz w:val="24"/>
          <w:szCs w:val="24"/>
          <w:lang w:val="sk-SK"/>
        </w:rPr>
        <w:t>ho</w:t>
      </w:r>
      <w:r>
        <w:rPr>
          <w:rFonts w:ascii="Calibri" w:hAnsi="Calibri" w:cs="Calibri"/>
          <w:sz w:val="24"/>
          <w:szCs w:val="24"/>
          <w:lang w:val="sk-SK"/>
        </w:rPr>
        <w:t xml:space="preserve"> zahŕňal celú škálu od </w:t>
      </w:r>
      <w:r w:rsidR="009263C5">
        <w:rPr>
          <w:rFonts w:ascii="Calibri" w:hAnsi="Calibri" w:cs="Calibri"/>
          <w:sz w:val="24"/>
          <w:szCs w:val="24"/>
          <w:lang w:val="sk-SK"/>
        </w:rPr>
        <w:t>u</w:t>
      </w:r>
      <w:r>
        <w:rPr>
          <w:rFonts w:ascii="Calibri" w:hAnsi="Calibri" w:cs="Calibri"/>
          <w:sz w:val="24"/>
          <w:szCs w:val="24"/>
          <w:lang w:val="sk-SK"/>
        </w:rPr>
        <w:t xml:space="preserve">tužovania </w:t>
      </w:r>
      <w:r w:rsidR="009263C5">
        <w:rPr>
          <w:rFonts w:ascii="Calibri" w:hAnsi="Calibri" w:cs="Calibri"/>
          <w:sz w:val="24"/>
          <w:szCs w:val="24"/>
          <w:lang w:val="sk-SK"/>
        </w:rPr>
        <w:t xml:space="preserve">tela </w:t>
      </w:r>
      <w:r>
        <w:rPr>
          <w:rFonts w:ascii="Calibri" w:hAnsi="Calibri" w:cs="Calibri"/>
          <w:sz w:val="24"/>
          <w:szCs w:val="24"/>
          <w:lang w:val="sk-SK"/>
        </w:rPr>
        <w:t xml:space="preserve">cez choreografiu súbojov po prácu s mečom s čínskych bojovým tímom. „Nacvičovali sme veľmi zložité </w:t>
      </w:r>
      <w:r w:rsidR="00E8058F">
        <w:rPr>
          <w:rFonts w:ascii="Calibri" w:hAnsi="Calibri" w:cs="Calibri"/>
          <w:sz w:val="24"/>
          <w:szCs w:val="24"/>
          <w:lang w:val="sk-SK"/>
        </w:rPr>
        <w:t>kúsky s mečom, bolo vážne ťažké to zvládnuť. Boli to nejaké veľmi náročné prvky wu-šu, ale keď ich robí Jet Li alebo Donnie Yen, vyzerajú tak jednoducho!“ komentuje Lee.</w:t>
      </w:r>
    </w:p>
    <w:p w14:paraId="230E7991" w14:textId="77777777" w:rsidR="00AA4BC0" w:rsidRPr="00C84DBE" w:rsidRDefault="00AA4BC0" w:rsidP="0034670A">
      <w:pPr>
        <w:pStyle w:val="Default"/>
        <w:jc w:val="both"/>
        <w:rPr>
          <w:rFonts w:ascii="Calibri" w:hAnsi="Calibri" w:cs="Calibri"/>
          <w:lang w:val="sk-SK"/>
        </w:rPr>
      </w:pPr>
    </w:p>
    <w:p w14:paraId="0AD79C75" w14:textId="16B149CE" w:rsidR="00CF1390" w:rsidRPr="00C84DBE" w:rsidRDefault="00F16BA3" w:rsidP="0034670A">
      <w:pPr>
        <w:pStyle w:val="Default"/>
        <w:jc w:val="both"/>
        <w:rPr>
          <w:rFonts w:ascii="Calibri" w:hAnsi="Calibri" w:cs="Calibri"/>
          <w:sz w:val="24"/>
          <w:szCs w:val="24"/>
          <w:lang w:val="sk-SK"/>
        </w:rPr>
      </w:pPr>
      <w:r>
        <w:rPr>
          <w:rFonts w:ascii="Calibri" w:hAnsi="Calibri" w:cs="Calibri"/>
          <w:sz w:val="24"/>
          <w:szCs w:val="24"/>
          <w:lang w:val="sk-SK"/>
        </w:rPr>
        <w:t>Aby tvorcovia dosiahli pozoruhodné bojové scény, prizvali si tímy kaskadérskych špecialistov z Číny, Kazachstanu, Mongloska, Nového Zélandu a Austrálie na spoluprácu s novozélandským koordinátorom kaskadérov Benom Cookom. Scény s viacerými hlavnými postavami a stočlenným vojskom boli pre Cooka ako stvorené</w:t>
      </w:r>
      <w:r w:rsidR="00FD36B4" w:rsidRPr="00C84DBE">
        <w:rPr>
          <w:rFonts w:ascii="Calibri" w:hAnsi="Calibri" w:cs="Calibri"/>
          <w:sz w:val="24"/>
          <w:szCs w:val="24"/>
          <w:lang w:val="sk-SK"/>
        </w:rPr>
        <w:t>.</w:t>
      </w:r>
    </w:p>
    <w:p w14:paraId="7D5A7D26" w14:textId="77777777" w:rsidR="00AA4BC0" w:rsidRPr="00C84DBE" w:rsidRDefault="00AA4BC0" w:rsidP="0034670A">
      <w:pPr>
        <w:pStyle w:val="Default"/>
        <w:jc w:val="both"/>
        <w:rPr>
          <w:rFonts w:ascii="Calibri" w:hAnsi="Calibri" w:cs="Calibri"/>
          <w:sz w:val="24"/>
          <w:szCs w:val="24"/>
          <w:lang w:val="sk-SK"/>
        </w:rPr>
      </w:pPr>
    </w:p>
    <w:p w14:paraId="0C99DFF7" w14:textId="2E5B4478" w:rsidR="00CF1390" w:rsidRPr="00C84DBE" w:rsidRDefault="00F16BA3" w:rsidP="0034670A">
      <w:pPr>
        <w:pStyle w:val="Default"/>
        <w:jc w:val="both"/>
        <w:rPr>
          <w:rFonts w:ascii="Calibri" w:hAnsi="Calibri" w:cs="Calibri"/>
          <w:sz w:val="24"/>
          <w:szCs w:val="24"/>
          <w:lang w:val="sk-SK"/>
        </w:rPr>
      </w:pPr>
      <w:r>
        <w:rPr>
          <w:rFonts w:ascii="Calibri" w:hAnsi="Calibri" w:cs="Calibri"/>
          <w:sz w:val="24"/>
          <w:szCs w:val="24"/>
          <w:lang w:val="sk-SK"/>
        </w:rPr>
        <w:t xml:space="preserve">Kľúčom k úspechu bolo skúšanie. Cooke vysvetľuje: „Kaskadérsky tím vypracoval choreografiu, a keď sme doriešili, ako sa budú herci pohybovať, začal sa hercom tréning s Bojanom Mladenovicom, ktorý sa zameral na naberanie sily, utužovanie tela a spoluprácu v rámci tímu. Tréning spočíval v základnom narábaní so zbraňami cez kotúle, pády, beh, skoky až po visenie na lanách. </w:t>
      </w:r>
      <w:r w:rsidR="001133D3">
        <w:rPr>
          <w:rFonts w:ascii="Calibri" w:hAnsi="Calibri" w:cs="Calibri"/>
          <w:sz w:val="24"/>
          <w:szCs w:val="24"/>
          <w:lang w:val="sk-SK"/>
        </w:rPr>
        <w:t>Väčšinou sme pracovali s Yi</w:t>
      </w:r>
      <w:r w:rsidR="00CF1E61">
        <w:rPr>
          <w:rFonts w:ascii="Calibri" w:hAnsi="Calibri" w:cs="Calibri"/>
          <w:sz w:val="24"/>
          <w:szCs w:val="24"/>
          <w:lang w:val="sk-SK"/>
        </w:rPr>
        <w:t>f</w:t>
      </w:r>
      <w:r w:rsidR="001133D3">
        <w:rPr>
          <w:rFonts w:ascii="Calibri" w:hAnsi="Calibri" w:cs="Calibri"/>
          <w:sz w:val="24"/>
          <w:szCs w:val="24"/>
          <w:lang w:val="sk-SK"/>
        </w:rPr>
        <w:t>ei Liu, pretože ako Mulan toho musela zvládnuť najviac.</w:t>
      </w:r>
      <w:r>
        <w:rPr>
          <w:rFonts w:ascii="Calibri" w:hAnsi="Calibri" w:cs="Calibri"/>
          <w:sz w:val="24"/>
          <w:szCs w:val="24"/>
          <w:lang w:val="sk-SK"/>
        </w:rPr>
        <w:t xml:space="preserve"> </w:t>
      </w:r>
      <w:r w:rsidR="001133D3">
        <w:rPr>
          <w:rFonts w:ascii="Calibri" w:hAnsi="Calibri" w:cs="Calibri"/>
          <w:sz w:val="24"/>
          <w:szCs w:val="24"/>
          <w:lang w:val="sk-SK"/>
        </w:rPr>
        <w:t xml:space="preserve">Ale všetci si zlepšovali ohybnosť, silu, </w:t>
      </w:r>
      <w:r w:rsidR="00CF1E61">
        <w:rPr>
          <w:rFonts w:ascii="Calibri" w:hAnsi="Calibri" w:cs="Calibri"/>
          <w:sz w:val="24"/>
          <w:szCs w:val="24"/>
          <w:lang w:val="sk-SK"/>
        </w:rPr>
        <w:t>rýchlosť</w:t>
      </w:r>
      <w:r w:rsidR="001133D3">
        <w:rPr>
          <w:rFonts w:ascii="Calibri" w:hAnsi="Calibri" w:cs="Calibri"/>
          <w:sz w:val="24"/>
          <w:szCs w:val="24"/>
          <w:lang w:val="sk-SK"/>
        </w:rPr>
        <w:t xml:space="preserve"> a výdrž. A to sa týkalo všetkých štatistov aj hlavných postáv, pretože sme chceli, aby </w:t>
      </w:r>
      <w:r w:rsidR="00A5187B">
        <w:rPr>
          <w:rFonts w:ascii="Calibri" w:hAnsi="Calibri" w:cs="Calibri"/>
          <w:sz w:val="24"/>
          <w:szCs w:val="24"/>
          <w:lang w:val="sk-SK"/>
        </w:rPr>
        <w:t xml:space="preserve">boli </w:t>
      </w:r>
      <w:r w:rsidR="001133D3">
        <w:rPr>
          <w:rFonts w:ascii="Calibri" w:hAnsi="Calibri" w:cs="Calibri"/>
          <w:sz w:val="24"/>
          <w:szCs w:val="24"/>
          <w:lang w:val="sk-SK"/>
        </w:rPr>
        <w:t xml:space="preserve">všetci v bezpečí, užili si príjemný deň a vrátili sa domov </w:t>
      </w:r>
      <w:r w:rsidR="00CF1E61">
        <w:rPr>
          <w:rFonts w:ascii="Calibri" w:hAnsi="Calibri" w:cs="Calibri"/>
          <w:sz w:val="24"/>
          <w:szCs w:val="24"/>
          <w:lang w:val="sk-SK"/>
        </w:rPr>
        <w:t>celí</w:t>
      </w:r>
      <w:r w:rsidR="001133D3">
        <w:rPr>
          <w:rFonts w:ascii="Calibri" w:hAnsi="Calibri" w:cs="Calibri"/>
          <w:sz w:val="24"/>
          <w:szCs w:val="24"/>
          <w:lang w:val="sk-SK"/>
        </w:rPr>
        <w:t>!“</w:t>
      </w:r>
    </w:p>
    <w:p w14:paraId="3D679428" w14:textId="77777777" w:rsidR="00AA4BC0" w:rsidRPr="00C84DBE" w:rsidRDefault="00AA4BC0" w:rsidP="0034670A">
      <w:pPr>
        <w:pStyle w:val="Default"/>
        <w:jc w:val="both"/>
        <w:rPr>
          <w:rFonts w:ascii="Calibri" w:hAnsi="Calibri" w:cs="Calibri"/>
          <w:sz w:val="24"/>
          <w:szCs w:val="24"/>
          <w:lang w:val="sk-SK"/>
        </w:rPr>
      </w:pPr>
    </w:p>
    <w:p w14:paraId="19E4ACEC" w14:textId="157430EE" w:rsidR="00F95337" w:rsidRPr="00C84DBE" w:rsidRDefault="001133D3" w:rsidP="00A5187B">
      <w:pPr>
        <w:pStyle w:val="Default"/>
        <w:jc w:val="both"/>
        <w:rPr>
          <w:rFonts w:ascii="Maiandra GD" w:hAnsi="Maiandra GD" w:cs="Calibri"/>
          <w:b/>
          <w:color w:val="C00000"/>
          <w:sz w:val="28"/>
          <w:szCs w:val="28"/>
          <w:lang w:val="sk-SK"/>
        </w:rPr>
      </w:pPr>
      <w:r>
        <w:rPr>
          <w:rFonts w:ascii="Maiandra GD" w:hAnsi="Maiandra GD" w:cs="Calibri"/>
          <w:b/>
          <w:color w:val="C00000"/>
          <w:sz w:val="28"/>
          <w:szCs w:val="28"/>
          <w:lang w:val="sk-SK"/>
        </w:rPr>
        <w:t>O HERCOCH</w:t>
      </w:r>
    </w:p>
    <w:p w14:paraId="03D5484F" w14:textId="77777777" w:rsidR="00F95337" w:rsidRPr="00C84DBE" w:rsidRDefault="00F95337" w:rsidP="0034670A">
      <w:pPr>
        <w:pStyle w:val="Default"/>
        <w:jc w:val="both"/>
        <w:rPr>
          <w:rFonts w:ascii="Maiandra GD" w:hAnsi="Maiandra GD" w:cs="Calibri"/>
          <w:b/>
          <w:color w:val="C00000"/>
          <w:sz w:val="24"/>
          <w:szCs w:val="24"/>
          <w:lang w:val="sk-SK"/>
        </w:rPr>
      </w:pPr>
    </w:p>
    <w:p w14:paraId="61DDD29D" w14:textId="4D3EEE49" w:rsidR="00F95337" w:rsidRDefault="001133D3" w:rsidP="00F95337">
      <w:pPr>
        <w:jc w:val="both"/>
        <w:rPr>
          <w:rFonts w:ascii="Calibri" w:hAnsi="Calibri" w:cs="Calibri"/>
          <w:bCs/>
          <w:lang w:val="sk-SK"/>
        </w:rPr>
      </w:pPr>
      <w:r>
        <w:rPr>
          <w:rFonts w:ascii="Calibri" w:hAnsi="Calibri" w:cs="Calibri"/>
          <w:b/>
          <w:lang w:val="sk-SK"/>
        </w:rPr>
        <w:t xml:space="preserve">YIFEI LIU (Mulan) </w:t>
      </w:r>
      <w:r>
        <w:rPr>
          <w:rFonts w:ascii="Calibri" w:hAnsi="Calibri" w:cs="Calibri"/>
          <w:bCs/>
          <w:lang w:val="sk-SK"/>
        </w:rPr>
        <w:t>patrí v Číne medzi najobľúbenejšie herečky od svojho televízneho debutu po roku 2000. V anglicky nahovorenom filme debutovala v roku 2008 v</w:t>
      </w:r>
      <w:r w:rsidR="006B7459">
        <w:rPr>
          <w:rFonts w:ascii="Calibri" w:hAnsi="Calibri" w:cs="Calibri"/>
          <w:bCs/>
          <w:lang w:val="sk-SK"/>
        </w:rPr>
        <w:t> </w:t>
      </w:r>
      <w:r w:rsidR="006B7459">
        <w:rPr>
          <w:rFonts w:ascii="Calibri" w:hAnsi="Calibri" w:cs="Calibri"/>
          <w:bCs/>
          <w:i/>
          <w:iCs/>
          <w:lang w:val="sk-SK"/>
        </w:rPr>
        <w:t xml:space="preserve">Zakázanom kráľovstve </w:t>
      </w:r>
      <w:r>
        <w:rPr>
          <w:rFonts w:ascii="Calibri" w:hAnsi="Calibri" w:cs="Calibri"/>
          <w:bCs/>
          <w:lang w:val="sk-SK"/>
        </w:rPr>
        <w:t xml:space="preserve">po boku Jackieho Chena a Jeta Lia. </w:t>
      </w:r>
    </w:p>
    <w:p w14:paraId="02483799" w14:textId="77777777" w:rsidR="00A5187B" w:rsidRPr="00C84DBE" w:rsidRDefault="00A5187B" w:rsidP="00F95337">
      <w:pPr>
        <w:jc w:val="both"/>
        <w:rPr>
          <w:rFonts w:ascii="Calibri" w:hAnsi="Calibri" w:cs="Calibri"/>
          <w:lang w:val="sk-SK"/>
        </w:rPr>
      </w:pPr>
    </w:p>
    <w:p w14:paraId="29EFA17C" w14:textId="2CF765B3" w:rsidR="00F95337" w:rsidRPr="00C84DBE" w:rsidRDefault="00A5187B" w:rsidP="00A5187B">
      <w:pPr>
        <w:jc w:val="both"/>
        <w:rPr>
          <w:rFonts w:ascii="Calibri" w:hAnsi="Calibri" w:cs="Calibri"/>
          <w:lang w:val="sk-SK"/>
        </w:rPr>
      </w:pPr>
      <w:r>
        <w:rPr>
          <w:rFonts w:ascii="Calibri" w:hAnsi="Calibri" w:cs="Calibri"/>
          <w:lang w:val="sk-SK"/>
        </w:rPr>
        <w:lastRenderedPageBreak/>
        <w:t>Účinkovala</w:t>
      </w:r>
      <w:r w:rsidR="006B7459">
        <w:rPr>
          <w:rFonts w:ascii="Calibri" w:hAnsi="Calibri" w:cs="Calibri"/>
          <w:lang w:val="sk-SK"/>
        </w:rPr>
        <w:t xml:space="preserve"> aj </w:t>
      </w:r>
      <w:r w:rsidR="006B7459">
        <w:rPr>
          <w:rFonts w:ascii="Calibri" w:hAnsi="Calibri" w:cs="Calibri"/>
          <w:i/>
          <w:iCs/>
          <w:lang w:val="sk-SK"/>
        </w:rPr>
        <w:t>Temnom bojovníkovi</w:t>
      </w:r>
      <w:r w:rsidR="006B7459">
        <w:rPr>
          <w:rFonts w:ascii="Calibri" w:hAnsi="Calibri" w:cs="Calibri"/>
          <w:lang w:val="sk-SK"/>
        </w:rPr>
        <w:t xml:space="preserve"> s Nicolasom Cageom, v historickej romanci Billeho Augusta </w:t>
      </w:r>
      <w:r w:rsidR="006B7459">
        <w:rPr>
          <w:rFonts w:ascii="Calibri" w:hAnsi="Calibri" w:cs="Calibri"/>
          <w:i/>
          <w:iCs/>
          <w:lang w:val="sk-SK"/>
        </w:rPr>
        <w:t>Čínska vdova</w:t>
      </w:r>
      <w:r w:rsidR="006B7459">
        <w:rPr>
          <w:rFonts w:ascii="Calibri" w:hAnsi="Calibri" w:cs="Calibri"/>
          <w:lang w:val="sk-SK"/>
        </w:rPr>
        <w:t xml:space="preserve"> s Emilom Hirshom, v čínskom romanticko-fantastickom filme </w:t>
      </w:r>
      <w:r w:rsidR="006B7459">
        <w:rPr>
          <w:rFonts w:ascii="Calibri" w:hAnsi="Calibri" w:cs="Calibri"/>
          <w:i/>
          <w:iCs/>
          <w:lang w:val="sk-SK"/>
        </w:rPr>
        <w:t xml:space="preserve">Once </w:t>
      </w:r>
      <w:r w:rsidR="007A228C">
        <w:rPr>
          <w:rFonts w:ascii="Calibri" w:hAnsi="Calibri" w:cs="Calibri"/>
          <w:i/>
          <w:iCs/>
          <w:lang w:val="sk-SK"/>
        </w:rPr>
        <w:t>U</w:t>
      </w:r>
      <w:r w:rsidR="006B7459">
        <w:rPr>
          <w:rFonts w:ascii="Calibri" w:hAnsi="Calibri" w:cs="Calibri"/>
          <w:i/>
          <w:iCs/>
          <w:lang w:val="sk-SK"/>
        </w:rPr>
        <w:t>pon a Time</w:t>
      </w:r>
      <w:r w:rsidR="006B7459">
        <w:rPr>
          <w:rFonts w:ascii="Calibri" w:hAnsi="Calibri" w:cs="Calibri"/>
          <w:lang w:val="sk-SK"/>
        </w:rPr>
        <w:t xml:space="preserve"> z produkcie Alibaba Pictures.</w:t>
      </w:r>
    </w:p>
    <w:p w14:paraId="31F250D3" w14:textId="280380F2" w:rsidR="00F95337" w:rsidRPr="00C84DBE" w:rsidRDefault="007A228C" w:rsidP="00A5187B">
      <w:pPr>
        <w:spacing w:before="100" w:beforeAutospacing="1" w:after="100" w:afterAutospacing="1"/>
        <w:jc w:val="both"/>
        <w:rPr>
          <w:rFonts w:ascii="Calibri" w:hAnsi="Calibri" w:cs="Calibri"/>
          <w:lang w:val="sk-SK"/>
        </w:rPr>
      </w:pPr>
      <w:r>
        <w:rPr>
          <w:rFonts w:ascii="Calibri" w:hAnsi="Calibri" w:cs="Calibri"/>
          <w:lang w:val="sk-SK"/>
        </w:rPr>
        <w:t xml:space="preserve">Filmová ikona bojových umení </w:t>
      </w:r>
      <w:r w:rsidRPr="007A228C">
        <w:rPr>
          <w:rFonts w:ascii="Calibri" w:hAnsi="Calibri" w:cs="Calibri"/>
          <w:b/>
          <w:bCs/>
          <w:lang w:val="sk-SK"/>
        </w:rPr>
        <w:t>DONNIE YEN (veliteľ Tung)</w:t>
      </w:r>
      <w:r>
        <w:rPr>
          <w:rFonts w:ascii="Calibri" w:hAnsi="Calibri" w:cs="Calibri"/>
          <w:lang w:val="sk-SK"/>
        </w:rPr>
        <w:t xml:space="preserve"> sa zjavil na hongkonskej filmovej scéne, keď hral v komédii s bojovými umeniami režiséra Yuena Woo-pinga </w:t>
      </w:r>
      <w:r w:rsidR="00791B24">
        <w:rPr>
          <w:rFonts w:ascii="Calibri" w:hAnsi="Calibri" w:cs="Calibri"/>
          <w:i/>
          <w:iCs/>
          <w:lang w:val="sk-SK"/>
        </w:rPr>
        <w:t>Drunken Tai Chi</w:t>
      </w:r>
      <w:r w:rsidR="00791B24">
        <w:rPr>
          <w:rFonts w:ascii="Calibri" w:hAnsi="Calibri" w:cs="Calibri"/>
          <w:lang w:val="sk-SK"/>
        </w:rPr>
        <w:t>. Yen, syn legendárnej inštruktorky kung fu Bow Sim-mark žijúcej v Bostone, je ako stvorený pre nefritové plátno, keďže od útleho detstva trénoval pod matkiným vedením.</w:t>
      </w:r>
    </w:p>
    <w:p w14:paraId="148C3008" w14:textId="517E8855" w:rsidR="00F95337" w:rsidRPr="00C84DBE" w:rsidRDefault="008F7F63" w:rsidP="00A5187B">
      <w:pPr>
        <w:pStyle w:val="Normlnywebov"/>
        <w:spacing w:before="0" w:beforeAutospacing="0" w:after="0" w:afterAutospacing="0"/>
        <w:jc w:val="both"/>
        <w:rPr>
          <w:rFonts w:ascii="Calibri" w:hAnsi="Calibri" w:cs="Calibri"/>
          <w:color w:val="000000"/>
          <w:lang w:val="sk-SK"/>
        </w:rPr>
      </w:pPr>
      <w:r>
        <w:rPr>
          <w:rFonts w:ascii="Calibri" w:hAnsi="Calibri" w:cs="Calibri"/>
          <w:b/>
          <w:color w:val="000000"/>
          <w:lang w:val="sk-SK"/>
        </w:rPr>
        <w:t>GONG LI (Xianniang)</w:t>
      </w:r>
      <w:r>
        <w:rPr>
          <w:rFonts w:ascii="Calibri" w:hAnsi="Calibri" w:cs="Calibri"/>
          <w:bCs/>
          <w:color w:val="000000"/>
          <w:lang w:val="sk-SK"/>
        </w:rPr>
        <w:t xml:space="preserve"> nazývajú „najväčšou herečkou Číny“ a</w:t>
      </w:r>
      <w:r w:rsidR="00A5187B">
        <w:rPr>
          <w:rFonts w:ascii="Calibri" w:hAnsi="Calibri" w:cs="Calibri"/>
          <w:bCs/>
          <w:color w:val="000000"/>
          <w:lang w:val="sk-SK"/>
        </w:rPr>
        <w:t> je uznávanou šíriteľkou</w:t>
      </w:r>
      <w:r>
        <w:rPr>
          <w:rFonts w:ascii="Calibri" w:hAnsi="Calibri" w:cs="Calibri"/>
          <w:bCs/>
          <w:color w:val="000000"/>
          <w:lang w:val="sk-SK"/>
        </w:rPr>
        <w:t xml:space="preserve"> čínskej kinematografie vo svete.</w:t>
      </w:r>
    </w:p>
    <w:p w14:paraId="611B4D2A" w14:textId="77777777" w:rsidR="00F95337" w:rsidRPr="00C84DBE" w:rsidRDefault="00F95337" w:rsidP="00F95337">
      <w:pPr>
        <w:pStyle w:val="Normlnywebov"/>
        <w:spacing w:before="0" w:beforeAutospacing="0" w:after="0" w:afterAutospacing="0"/>
        <w:jc w:val="both"/>
        <w:rPr>
          <w:rFonts w:ascii="Calibri" w:hAnsi="Calibri" w:cs="Calibri"/>
          <w:color w:val="000000"/>
          <w:lang w:val="sk-SK"/>
        </w:rPr>
      </w:pPr>
    </w:p>
    <w:p w14:paraId="6F6C2F2E" w14:textId="5FFA596E" w:rsidR="00F95337" w:rsidRPr="00C84DBE" w:rsidRDefault="00A5187B" w:rsidP="00A5187B">
      <w:pPr>
        <w:pStyle w:val="Normlnywebov"/>
        <w:spacing w:before="0" w:beforeAutospacing="0" w:after="0" w:afterAutospacing="0"/>
        <w:jc w:val="both"/>
        <w:rPr>
          <w:rFonts w:ascii="Calibri" w:hAnsi="Calibri" w:cs="Calibri"/>
          <w:color w:val="000000"/>
          <w:lang w:val="sk-SK"/>
        </w:rPr>
      </w:pPr>
      <w:r>
        <w:rPr>
          <w:rFonts w:ascii="Calibri" w:hAnsi="Calibri" w:cs="Calibri"/>
          <w:color w:val="000000"/>
          <w:lang w:val="sk-SK"/>
        </w:rPr>
        <w:t>V medzinárodnom prostredí sa presadila</w:t>
      </w:r>
      <w:r w:rsidR="008F7F63">
        <w:rPr>
          <w:rFonts w:ascii="Calibri" w:hAnsi="Calibri" w:cs="Calibri"/>
          <w:color w:val="000000"/>
          <w:lang w:val="sk-SK"/>
        </w:rPr>
        <w:t xml:space="preserve"> prostredníctvom mnohých spoluprác s uznávaným čínskym </w:t>
      </w:r>
      <w:r>
        <w:rPr>
          <w:rFonts w:ascii="Calibri" w:hAnsi="Calibri" w:cs="Calibri"/>
          <w:color w:val="000000"/>
          <w:lang w:val="sk-SK"/>
        </w:rPr>
        <w:t>režisérom</w:t>
      </w:r>
      <w:r w:rsidR="008F7F63">
        <w:rPr>
          <w:rFonts w:ascii="Calibri" w:hAnsi="Calibri" w:cs="Calibri"/>
          <w:color w:val="000000"/>
          <w:lang w:val="sk-SK"/>
        </w:rPr>
        <w:t xml:space="preserve"> Zhangom Yimouom. Na Benátskom filmovom festivale získala Volpiho pohár pre najlepšiu herečku za účinkovanie vo filme </w:t>
      </w:r>
      <w:r w:rsidR="008F7F63">
        <w:rPr>
          <w:rFonts w:ascii="Calibri" w:hAnsi="Calibri" w:cs="Calibri"/>
          <w:i/>
          <w:iCs/>
          <w:color w:val="000000"/>
          <w:lang w:val="sk-SK"/>
        </w:rPr>
        <w:t>The Story of Qui Ju</w:t>
      </w:r>
      <w:r w:rsidR="008F7F63">
        <w:rPr>
          <w:rFonts w:ascii="Calibri" w:hAnsi="Calibri" w:cs="Calibri"/>
          <w:color w:val="000000"/>
          <w:lang w:val="sk-SK"/>
        </w:rPr>
        <w:t xml:space="preserve"> z roku 1992.</w:t>
      </w:r>
    </w:p>
    <w:p w14:paraId="245AD945" w14:textId="77777777" w:rsidR="00F95337" w:rsidRPr="00C84DBE" w:rsidRDefault="00F95337" w:rsidP="00F95337">
      <w:pPr>
        <w:pStyle w:val="Normlnywebov"/>
        <w:spacing w:before="0" w:beforeAutospacing="0" w:after="0" w:afterAutospacing="0"/>
        <w:jc w:val="both"/>
        <w:rPr>
          <w:rFonts w:ascii="Calibri" w:hAnsi="Calibri" w:cs="Calibri"/>
          <w:color w:val="000000"/>
          <w:lang w:val="sk-SK"/>
        </w:rPr>
      </w:pPr>
    </w:p>
    <w:p w14:paraId="4C4DF2B9" w14:textId="6FBF1BE6" w:rsidR="00F95337" w:rsidRPr="00C84DBE" w:rsidRDefault="008F7F63" w:rsidP="000A0698">
      <w:pPr>
        <w:pStyle w:val="Normlnywebov"/>
        <w:spacing w:before="0" w:beforeAutospacing="0" w:after="0" w:afterAutospacing="0"/>
        <w:jc w:val="both"/>
        <w:rPr>
          <w:rFonts w:ascii="Calibri" w:hAnsi="Calibri" w:cs="Calibri"/>
          <w:color w:val="000000"/>
          <w:lang w:val="sk-SK"/>
        </w:rPr>
      </w:pPr>
      <w:r>
        <w:rPr>
          <w:rFonts w:ascii="Calibri" w:hAnsi="Calibri" w:cs="Calibri"/>
          <w:color w:val="000000"/>
          <w:lang w:val="sk-SK"/>
        </w:rPr>
        <w:t xml:space="preserve">Gong Li získala viaceré uznania za svoju prácu vrátane Ceny Združenia newyorských filmových kritikov za najlepšiu herečku vo vedľajšej role vo filme </w:t>
      </w:r>
      <w:r w:rsidR="00E43DBE">
        <w:rPr>
          <w:rFonts w:ascii="Calibri" w:hAnsi="Calibri" w:cs="Calibri"/>
          <w:i/>
          <w:iCs/>
          <w:color w:val="000000"/>
          <w:lang w:val="sk-SK"/>
        </w:rPr>
        <w:t>Zbohom, moja konkubína</w:t>
      </w:r>
      <w:r w:rsidR="00E43DBE">
        <w:rPr>
          <w:rFonts w:ascii="Calibri" w:hAnsi="Calibri" w:cs="Calibri"/>
          <w:color w:val="000000"/>
          <w:lang w:val="sk-SK"/>
        </w:rPr>
        <w:t xml:space="preserve"> (1993) a Cenu Národnej filmovej rady za najlepšiu herečku vo vedľajšej role vo filme </w:t>
      </w:r>
      <w:r w:rsidR="00E43DBE">
        <w:rPr>
          <w:rFonts w:ascii="Calibri" w:hAnsi="Calibri" w:cs="Calibri"/>
          <w:i/>
          <w:iCs/>
          <w:color w:val="000000"/>
          <w:lang w:val="sk-SK"/>
        </w:rPr>
        <w:t>Gejša</w:t>
      </w:r>
      <w:r w:rsidR="00E43DBE">
        <w:rPr>
          <w:rFonts w:ascii="Calibri" w:hAnsi="Calibri" w:cs="Calibri"/>
          <w:color w:val="000000"/>
          <w:lang w:val="sk-SK"/>
        </w:rPr>
        <w:t xml:space="preserve"> (2005). Získala aj dvakrát Zlatého kohúta, trikrát cenu Hundred Flowers Award, jedenkrát Hongkonskú filmovú cenu a trofej z festivalu v Cannes.</w:t>
      </w:r>
    </w:p>
    <w:p w14:paraId="6565880F" w14:textId="77777777" w:rsidR="00F95337" w:rsidRPr="00C84DBE" w:rsidRDefault="00F95337" w:rsidP="00F95337">
      <w:pPr>
        <w:pStyle w:val="Normlnywebov"/>
        <w:spacing w:before="0" w:beforeAutospacing="0" w:after="0" w:afterAutospacing="0"/>
        <w:jc w:val="both"/>
        <w:rPr>
          <w:rFonts w:ascii="Calibri" w:hAnsi="Calibri" w:cs="Calibri"/>
          <w:color w:val="000000"/>
          <w:lang w:val="sk-SK"/>
        </w:rPr>
      </w:pPr>
    </w:p>
    <w:p w14:paraId="10211742" w14:textId="5B6DF0A1" w:rsidR="00F95337" w:rsidRDefault="00E43DBE" w:rsidP="000A0698">
      <w:pPr>
        <w:pStyle w:val="Normlnywebov"/>
        <w:spacing w:before="0" w:beforeAutospacing="0" w:after="0" w:afterAutospacing="0"/>
        <w:jc w:val="both"/>
        <w:rPr>
          <w:rFonts w:ascii="Calibri" w:hAnsi="Calibri" w:cs="Calibri"/>
          <w:color w:val="000000"/>
          <w:lang w:val="sk-SK"/>
        </w:rPr>
      </w:pPr>
      <w:r>
        <w:rPr>
          <w:rFonts w:ascii="Calibri" w:hAnsi="Calibri" w:cs="Calibri"/>
          <w:b/>
          <w:bCs/>
          <w:color w:val="000000"/>
          <w:lang w:val="sk-SK"/>
        </w:rPr>
        <w:t>JET LI (Cisár)</w:t>
      </w:r>
      <w:r>
        <w:rPr>
          <w:rFonts w:ascii="Calibri" w:hAnsi="Calibri" w:cs="Calibri"/>
          <w:color w:val="000000"/>
          <w:lang w:val="sk-SK"/>
        </w:rPr>
        <w:t xml:space="preserve">, rodák z Pekingu, sa začal učiť umenie wu šu (čínsky výraz označujúci všeobecne bojové umenia) v ôsmich rokoch. Po troch rokoch </w:t>
      </w:r>
      <w:r w:rsidR="00C046A3">
        <w:rPr>
          <w:rFonts w:ascii="Calibri" w:hAnsi="Calibri" w:cs="Calibri"/>
          <w:color w:val="000000"/>
          <w:lang w:val="sk-SK"/>
        </w:rPr>
        <w:t>intenzívne</w:t>
      </w:r>
      <w:r w:rsidR="000A0698">
        <w:rPr>
          <w:rFonts w:ascii="Calibri" w:hAnsi="Calibri" w:cs="Calibri"/>
          <w:color w:val="000000"/>
          <w:lang w:val="sk-SK"/>
        </w:rPr>
        <w:t>ho</w:t>
      </w:r>
      <w:r w:rsidR="00C046A3">
        <w:rPr>
          <w:rFonts w:ascii="Calibri" w:hAnsi="Calibri" w:cs="Calibri"/>
          <w:color w:val="000000"/>
          <w:lang w:val="sk-SK"/>
        </w:rPr>
        <w:t xml:space="preserve"> tréningu prvýkrát vyhral národné majstrovstvá za Pekingské družstvo wu šu. Jet Li je v Číne taký slávny, že ho vláda vybrala, aby reprezentoval krajinu vo vyše 45 krajinách, </w:t>
      </w:r>
      <w:r w:rsidR="000A0698">
        <w:rPr>
          <w:rFonts w:ascii="Calibri" w:hAnsi="Calibri" w:cs="Calibri"/>
          <w:color w:val="000000"/>
          <w:lang w:val="sk-SK"/>
        </w:rPr>
        <w:t>kde</w:t>
      </w:r>
      <w:r w:rsidR="00C046A3">
        <w:rPr>
          <w:rFonts w:ascii="Calibri" w:hAnsi="Calibri" w:cs="Calibri"/>
          <w:color w:val="000000"/>
          <w:lang w:val="sk-SK"/>
        </w:rPr>
        <w:t xml:space="preserve"> predvádzal bojové umenia na rôznych štátnických udalostiach. Najslávnejším sa stalo jeho vystúpenie v roku 1974 na trávniku Bieleho domu pre prezidenta Richarda Nixona, ktorý práve obnovil diplomatické styky medzi Amerikou a Čínou. Na ďalších päť rokov zostal Li </w:t>
      </w:r>
      <w:r w:rsidR="000A0698">
        <w:rPr>
          <w:rFonts w:ascii="Calibri" w:hAnsi="Calibri" w:cs="Calibri"/>
          <w:color w:val="000000"/>
          <w:lang w:val="sk-SK"/>
        </w:rPr>
        <w:t>Celo</w:t>
      </w:r>
      <w:r w:rsidR="00C046A3">
        <w:rPr>
          <w:rFonts w:ascii="Calibri" w:hAnsi="Calibri" w:cs="Calibri"/>
          <w:color w:val="000000"/>
          <w:lang w:val="sk-SK"/>
        </w:rPr>
        <w:t>národným šampióno</w:t>
      </w:r>
      <w:r w:rsidR="000A0698">
        <w:rPr>
          <w:rFonts w:ascii="Calibri" w:hAnsi="Calibri" w:cs="Calibri"/>
          <w:color w:val="000000"/>
          <w:lang w:val="sk-SK"/>
        </w:rPr>
        <w:t>m</w:t>
      </w:r>
      <w:r w:rsidR="00C046A3">
        <w:rPr>
          <w:rFonts w:ascii="Calibri" w:hAnsi="Calibri" w:cs="Calibri"/>
          <w:color w:val="000000"/>
          <w:lang w:val="sk-SK"/>
        </w:rPr>
        <w:t xml:space="preserve"> Číny vo wu šu.</w:t>
      </w:r>
    </w:p>
    <w:p w14:paraId="7D24F793" w14:textId="77777777" w:rsidR="00F40FE8" w:rsidRPr="00C84DBE" w:rsidRDefault="00F40FE8" w:rsidP="00F95337">
      <w:pPr>
        <w:pStyle w:val="Normlnywebov"/>
        <w:spacing w:before="0" w:beforeAutospacing="0" w:after="0" w:afterAutospacing="0"/>
        <w:jc w:val="both"/>
        <w:rPr>
          <w:rFonts w:ascii="Calibri" w:hAnsi="Calibri" w:cs="Calibri"/>
          <w:color w:val="000000"/>
          <w:lang w:val="sk-SK"/>
        </w:rPr>
      </w:pPr>
    </w:p>
    <w:p w14:paraId="107EDD9D" w14:textId="23B5453B" w:rsidR="00F95337" w:rsidRPr="00C84DBE" w:rsidRDefault="00C046A3" w:rsidP="000A0698">
      <w:pPr>
        <w:pStyle w:val="Normlnywebov"/>
        <w:spacing w:before="0" w:beforeAutospacing="0" w:after="0" w:afterAutospacing="0"/>
        <w:jc w:val="both"/>
        <w:rPr>
          <w:rFonts w:ascii="Calibri" w:hAnsi="Calibri" w:cs="Calibri"/>
          <w:color w:val="000000"/>
          <w:lang w:val="sk-SK"/>
        </w:rPr>
      </w:pPr>
      <w:r>
        <w:rPr>
          <w:rFonts w:ascii="Calibri" w:hAnsi="Calibri" w:cs="Calibri"/>
          <w:color w:val="000000"/>
          <w:lang w:val="sk-SK"/>
        </w:rPr>
        <w:t>Krátko po tom, ako vo veku 17 rokov ukončil kariéru športovca, ponúkli mu veľa úloh a postupne si začal budovať kariéru vo filme s režisérom Changom Hsinom Yenom v </w:t>
      </w:r>
      <w:r>
        <w:rPr>
          <w:rFonts w:ascii="Calibri" w:hAnsi="Calibri" w:cs="Calibri"/>
          <w:i/>
          <w:iCs/>
          <w:color w:val="000000"/>
          <w:lang w:val="sk-SK"/>
        </w:rPr>
        <w:t>Chráme Šaolinu</w:t>
      </w:r>
      <w:r>
        <w:rPr>
          <w:rFonts w:ascii="Calibri" w:hAnsi="Calibri" w:cs="Calibri"/>
          <w:color w:val="000000"/>
          <w:lang w:val="sk-SK"/>
        </w:rPr>
        <w:t xml:space="preserve">. Úspech tohto </w:t>
      </w:r>
      <w:r w:rsidR="00F40FE8">
        <w:rPr>
          <w:rFonts w:ascii="Calibri" w:hAnsi="Calibri" w:cs="Calibri"/>
          <w:color w:val="000000"/>
          <w:lang w:val="sk-SK"/>
        </w:rPr>
        <w:t xml:space="preserve">filmu spravil z majstra bojových umení plnohodnotnú čínsku filmovú hviezdu a celebritu takmer za noc. Jeho hviezda žiarila tak jasne, že takmer každý film s jeho menom sa stal okamžite hitom. </w:t>
      </w:r>
      <w:r w:rsidR="00F40FE8">
        <w:rPr>
          <w:rFonts w:ascii="Calibri" w:hAnsi="Calibri" w:cs="Calibri"/>
          <w:i/>
          <w:iCs/>
          <w:color w:val="000000"/>
          <w:lang w:val="sk-SK"/>
        </w:rPr>
        <w:t xml:space="preserve">Kids from Shaolin </w:t>
      </w:r>
      <w:r w:rsidR="00F40FE8">
        <w:rPr>
          <w:rFonts w:ascii="Calibri" w:hAnsi="Calibri" w:cs="Calibri"/>
          <w:color w:val="000000"/>
          <w:lang w:val="sk-SK"/>
        </w:rPr>
        <w:t>a </w:t>
      </w:r>
      <w:r w:rsidR="00F40FE8">
        <w:rPr>
          <w:rFonts w:ascii="Calibri" w:hAnsi="Calibri" w:cs="Calibri"/>
          <w:i/>
          <w:iCs/>
          <w:color w:val="000000"/>
          <w:lang w:val="sk-SK"/>
        </w:rPr>
        <w:t>Martial Arts of Shaolin</w:t>
      </w:r>
      <w:r w:rsidR="00F40FE8">
        <w:rPr>
          <w:rFonts w:ascii="Calibri" w:hAnsi="Calibri" w:cs="Calibri"/>
          <w:color w:val="000000"/>
          <w:lang w:val="sk-SK"/>
        </w:rPr>
        <w:t xml:space="preserve">, Liho druhý a tretí film, boli tiež kasové trháky. Li natočil 25 úspešných ázijských filmov, skôr ako odišiel do Ameriky. </w:t>
      </w:r>
    </w:p>
    <w:p w14:paraId="6E088CB9" w14:textId="77777777" w:rsidR="00F95337" w:rsidRPr="00C84DBE" w:rsidRDefault="00F95337" w:rsidP="00F95337">
      <w:pPr>
        <w:pStyle w:val="Normlnywebov"/>
        <w:spacing w:before="0" w:beforeAutospacing="0" w:after="0" w:afterAutospacing="0"/>
        <w:jc w:val="both"/>
        <w:rPr>
          <w:rFonts w:ascii="Calibri" w:hAnsi="Calibri" w:cs="Calibri"/>
          <w:color w:val="000000"/>
          <w:lang w:val="sk-SK"/>
        </w:rPr>
      </w:pPr>
    </w:p>
    <w:p w14:paraId="590B9A5A" w14:textId="0C3E33D4" w:rsidR="00F95337" w:rsidRPr="00C84DBE" w:rsidRDefault="00F40FE8" w:rsidP="000A0698">
      <w:pPr>
        <w:pStyle w:val="Normlnywebov"/>
        <w:spacing w:before="0" w:beforeAutospacing="0" w:after="0" w:afterAutospacing="0"/>
        <w:jc w:val="both"/>
        <w:rPr>
          <w:rFonts w:ascii="Calibri" w:hAnsi="Calibri" w:cs="Calibri"/>
          <w:color w:val="000000"/>
          <w:lang w:val="sk-SK"/>
        </w:rPr>
      </w:pPr>
      <w:r>
        <w:rPr>
          <w:rFonts w:ascii="Calibri" w:hAnsi="Calibri" w:cs="Calibri"/>
          <w:color w:val="000000"/>
          <w:lang w:val="sk-SK"/>
        </w:rPr>
        <w:t xml:space="preserve">Odkedy sa prvýkrát objavil </w:t>
      </w:r>
      <w:r w:rsidR="000A0698">
        <w:rPr>
          <w:rFonts w:ascii="Calibri" w:hAnsi="Calibri" w:cs="Calibri"/>
          <w:color w:val="000000"/>
          <w:lang w:val="sk-SK"/>
        </w:rPr>
        <w:t>v</w:t>
      </w:r>
      <w:r>
        <w:rPr>
          <w:rFonts w:ascii="Calibri" w:hAnsi="Calibri" w:cs="Calibri"/>
          <w:color w:val="000000"/>
          <w:lang w:val="sk-SK"/>
        </w:rPr>
        <w:t> anglicky nahovorenom filme ako záporná postava v </w:t>
      </w:r>
      <w:r>
        <w:rPr>
          <w:rFonts w:ascii="Calibri" w:hAnsi="Calibri" w:cs="Calibri"/>
          <w:i/>
          <w:iCs/>
          <w:color w:val="000000"/>
          <w:lang w:val="sk-SK"/>
        </w:rPr>
        <w:t>Smrtonosnej pasci 4</w:t>
      </w:r>
      <w:r>
        <w:rPr>
          <w:rFonts w:ascii="Calibri" w:hAnsi="Calibri" w:cs="Calibri"/>
          <w:color w:val="000000"/>
          <w:lang w:val="sk-SK"/>
        </w:rPr>
        <w:t xml:space="preserve"> od Warner Bros</w:t>
      </w:r>
      <w:r w:rsidR="00CF1E61">
        <w:rPr>
          <w:rFonts w:ascii="Calibri" w:hAnsi="Calibri" w:cs="Calibri"/>
          <w:color w:val="000000"/>
          <w:lang w:val="sk-SK"/>
        </w:rPr>
        <w:t>.</w:t>
      </w:r>
      <w:r>
        <w:rPr>
          <w:rFonts w:ascii="Calibri" w:hAnsi="Calibri" w:cs="Calibri"/>
          <w:color w:val="000000"/>
          <w:lang w:val="sk-SK"/>
        </w:rPr>
        <w:t xml:space="preserve"> s Melom Gibsonom, účinkoval aj v ďalšom filme od Warner Bros</w:t>
      </w:r>
      <w:r w:rsidR="00CF1E61">
        <w:rPr>
          <w:rFonts w:ascii="Calibri" w:hAnsi="Calibri" w:cs="Calibri"/>
          <w:color w:val="000000"/>
          <w:lang w:val="sk-SK"/>
        </w:rPr>
        <w:t>.</w:t>
      </w:r>
      <w:r>
        <w:rPr>
          <w:rFonts w:ascii="Calibri" w:hAnsi="Calibri" w:cs="Calibri"/>
          <w:color w:val="000000"/>
          <w:lang w:val="sk-SK"/>
        </w:rPr>
        <w:t xml:space="preserve"> </w:t>
      </w:r>
      <w:r>
        <w:rPr>
          <w:rFonts w:ascii="Calibri" w:hAnsi="Calibri" w:cs="Calibri"/>
          <w:i/>
          <w:iCs/>
          <w:color w:val="000000"/>
          <w:lang w:val="sk-SK"/>
        </w:rPr>
        <w:t>Romeo musí zomrieť</w:t>
      </w:r>
      <w:r>
        <w:rPr>
          <w:rFonts w:ascii="Calibri" w:hAnsi="Calibri" w:cs="Calibri"/>
          <w:color w:val="000000"/>
          <w:lang w:val="sk-SK"/>
        </w:rPr>
        <w:t>, v </w:t>
      </w:r>
      <w:r>
        <w:rPr>
          <w:rFonts w:ascii="Calibri" w:hAnsi="Calibri" w:cs="Calibri"/>
          <w:i/>
          <w:iCs/>
          <w:color w:val="000000"/>
          <w:lang w:val="sk-SK"/>
        </w:rPr>
        <w:t xml:space="preserve">Jedinom </w:t>
      </w:r>
      <w:r>
        <w:rPr>
          <w:rFonts w:ascii="Calibri" w:hAnsi="Calibri" w:cs="Calibri"/>
          <w:color w:val="000000"/>
          <w:lang w:val="sk-SK"/>
        </w:rPr>
        <w:t>od Sony a v </w:t>
      </w:r>
      <w:r>
        <w:rPr>
          <w:rFonts w:ascii="Calibri" w:hAnsi="Calibri" w:cs="Calibri"/>
          <w:i/>
          <w:iCs/>
          <w:color w:val="000000"/>
          <w:lang w:val="sk-SK"/>
        </w:rPr>
        <w:t>Bozku draka</w:t>
      </w:r>
      <w:r>
        <w:rPr>
          <w:rFonts w:ascii="Calibri" w:hAnsi="Calibri" w:cs="Calibri"/>
          <w:color w:val="000000"/>
          <w:lang w:val="sk-SK"/>
        </w:rPr>
        <w:t xml:space="preserve"> a v </w:t>
      </w:r>
      <w:r>
        <w:rPr>
          <w:rFonts w:ascii="Calibri" w:hAnsi="Calibri" w:cs="Calibri"/>
          <w:i/>
          <w:iCs/>
          <w:color w:val="000000"/>
          <w:lang w:val="sk-SK"/>
        </w:rPr>
        <w:t>Hrdinovi</w:t>
      </w:r>
      <w:r>
        <w:rPr>
          <w:rFonts w:ascii="Calibri" w:hAnsi="Calibri" w:cs="Calibri"/>
          <w:color w:val="000000"/>
          <w:lang w:val="sk-SK"/>
        </w:rPr>
        <w:t xml:space="preserve"> od </w:t>
      </w:r>
      <w:r w:rsidR="000A0698">
        <w:rPr>
          <w:rFonts w:ascii="Calibri" w:hAnsi="Calibri" w:cs="Calibri"/>
          <w:color w:val="000000"/>
          <w:lang w:val="sk-SK"/>
        </w:rPr>
        <w:t xml:space="preserve">spoločnosti </w:t>
      </w:r>
      <w:r>
        <w:rPr>
          <w:rFonts w:ascii="Calibri" w:hAnsi="Calibri" w:cs="Calibri"/>
          <w:color w:val="000000"/>
          <w:lang w:val="sk-SK"/>
        </w:rPr>
        <w:t>Fox.</w:t>
      </w:r>
    </w:p>
    <w:p w14:paraId="2D2D665B" w14:textId="77777777" w:rsidR="00F95337" w:rsidRPr="00C84DBE" w:rsidRDefault="00F95337" w:rsidP="00F95337">
      <w:pPr>
        <w:pStyle w:val="Normlnywebov"/>
        <w:spacing w:before="0" w:beforeAutospacing="0" w:after="0" w:afterAutospacing="0"/>
        <w:jc w:val="both"/>
        <w:rPr>
          <w:rFonts w:ascii="Calibri" w:hAnsi="Calibri" w:cs="Calibri"/>
          <w:color w:val="000000"/>
          <w:lang w:val="sk-SK"/>
        </w:rPr>
      </w:pPr>
    </w:p>
    <w:p w14:paraId="41BC8DF8" w14:textId="57228947" w:rsidR="00F95337" w:rsidRPr="00C84DBE" w:rsidRDefault="00F40FE8" w:rsidP="000A0698">
      <w:pPr>
        <w:pStyle w:val="Normlnywebov"/>
        <w:spacing w:before="0" w:beforeAutospacing="0" w:after="0" w:afterAutospacing="0"/>
        <w:jc w:val="both"/>
        <w:rPr>
          <w:rFonts w:ascii="Calibri" w:hAnsi="Calibri" w:cs="Calibri"/>
          <w:color w:val="000000"/>
          <w:lang w:val="sk-SK"/>
        </w:rPr>
      </w:pPr>
      <w:r>
        <w:rPr>
          <w:rFonts w:ascii="Calibri" w:hAnsi="Calibri" w:cs="Calibri"/>
          <w:color w:val="000000"/>
          <w:lang w:val="sk-SK"/>
        </w:rPr>
        <w:t xml:space="preserve">Po </w:t>
      </w:r>
      <w:r>
        <w:rPr>
          <w:rFonts w:ascii="Calibri" w:hAnsi="Calibri" w:cs="Calibri"/>
          <w:i/>
          <w:iCs/>
          <w:color w:val="000000"/>
          <w:lang w:val="sk-SK"/>
        </w:rPr>
        <w:t>Hrdinovi</w:t>
      </w:r>
      <w:r>
        <w:rPr>
          <w:rFonts w:ascii="Calibri" w:hAnsi="Calibri" w:cs="Calibri"/>
          <w:color w:val="000000"/>
          <w:lang w:val="sk-SK"/>
        </w:rPr>
        <w:t xml:space="preserve"> pokračoval Li v projektoch ako </w:t>
      </w:r>
      <w:r w:rsidR="007C3787">
        <w:rPr>
          <w:rFonts w:ascii="Calibri" w:hAnsi="Calibri" w:cs="Calibri"/>
          <w:color w:val="000000"/>
          <w:lang w:val="sk-SK"/>
        </w:rPr>
        <w:t xml:space="preserve">napríklad </w:t>
      </w:r>
      <w:r w:rsidR="007C3787">
        <w:rPr>
          <w:rFonts w:ascii="Calibri" w:hAnsi="Calibri" w:cs="Calibri"/>
          <w:i/>
          <w:iCs/>
          <w:color w:val="000000"/>
          <w:lang w:val="sk-SK"/>
        </w:rPr>
        <w:t>Kolíska do hrobu</w:t>
      </w:r>
      <w:r w:rsidR="007C3787">
        <w:rPr>
          <w:rFonts w:ascii="Calibri" w:hAnsi="Calibri" w:cs="Calibri"/>
          <w:color w:val="000000"/>
          <w:lang w:val="sk-SK"/>
        </w:rPr>
        <w:t xml:space="preserve"> od Warner Bros a </w:t>
      </w:r>
      <w:r w:rsidR="007C3787">
        <w:rPr>
          <w:rFonts w:ascii="Calibri" w:hAnsi="Calibri" w:cs="Calibri"/>
          <w:i/>
          <w:iCs/>
          <w:color w:val="000000"/>
          <w:lang w:val="sk-SK"/>
        </w:rPr>
        <w:t>Odtrhnutý z reťaze</w:t>
      </w:r>
      <w:r w:rsidR="007C3787">
        <w:rPr>
          <w:rFonts w:ascii="Calibri" w:hAnsi="Calibri" w:cs="Calibri"/>
          <w:color w:val="000000"/>
          <w:lang w:val="sk-SK"/>
        </w:rPr>
        <w:t xml:space="preserve"> od Universal, kde hral po boku Morgana Freemana a Boba Hoskinsa. V roku 2005 začal pracovať na filme, ktorý označil za kulmináciu svojej celoživotnej skúsenosti s bojovými umeniami – </w:t>
      </w:r>
      <w:r w:rsidR="007C3787">
        <w:rPr>
          <w:rFonts w:ascii="Calibri" w:hAnsi="Calibri" w:cs="Calibri"/>
          <w:i/>
          <w:iCs/>
          <w:color w:val="000000"/>
          <w:lang w:val="sk-SK"/>
        </w:rPr>
        <w:t>Obávaný bojovník</w:t>
      </w:r>
      <w:r w:rsidR="007C3787">
        <w:rPr>
          <w:rFonts w:ascii="Calibri" w:hAnsi="Calibri" w:cs="Calibri"/>
          <w:color w:val="000000"/>
          <w:lang w:val="sk-SK"/>
        </w:rPr>
        <w:t xml:space="preserve"> režiséra Ronnyho Yua, ktorý zaznamenal veľmi dobré tržby a úspech v Ázii aj po celom svete, a Li získal Cenu Asociácie hongkonských filmových kritikov pre najlepšieho herca.</w:t>
      </w:r>
    </w:p>
    <w:p w14:paraId="799F45EC" w14:textId="77777777" w:rsidR="00F95337" w:rsidRPr="00C84DBE" w:rsidRDefault="00F95337" w:rsidP="00F95337">
      <w:pPr>
        <w:pStyle w:val="Normlnywebov"/>
        <w:spacing w:before="0" w:beforeAutospacing="0" w:after="0" w:afterAutospacing="0"/>
        <w:jc w:val="both"/>
        <w:rPr>
          <w:rFonts w:ascii="Calibri" w:hAnsi="Calibri" w:cs="Calibri"/>
          <w:color w:val="000000"/>
          <w:lang w:val="sk-SK"/>
        </w:rPr>
      </w:pPr>
    </w:p>
    <w:p w14:paraId="6E4A5EF9" w14:textId="32A6B453" w:rsidR="00F95337" w:rsidRPr="00C84DBE" w:rsidRDefault="00666A3D" w:rsidP="00DF7FAC">
      <w:pPr>
        <w:pStyle w:val="Normlnywebov"/>
        <w:spacing w:before="0" w:beforeAutospacing="0" w:after="0" w:afterAutospacing="0"/>
        <w:jc w:val="both"/>
        <w:rPr>
          <w:rFonts w:ascii="Calibri" w:hAnsi="Calibri" w:cs="Calibri"/>
          <w:color w:val="000000"/>
          <w:lang w:val="sk-SK"/>
        </w:rPr>
      </w:pPr>
      <w:r>
        <w:rPr>
          <w:rFonts w:ascii="Calibri" w:hAnsi="Calibri" w:cs="Calibri"/>
          <w:color w:val="000000"/>
          <w:lang w:val="sk-SK"/>
        </w:rPr>
        <w:lastRenderedPageBreak/>
        <w:t xml:space="preserve">Od uvedenia </w:t>
      </w:r>
      <w:r>
        <w:rPr>
          <w:rFonts w:ascii="Calibri" w:hAnsi="Calibri" w:cs="Calibri"/>
          <w:i/>
          <w:iCs/>
          <w:color w:val="000000"/>
          <w:lang w:val="sk-SK"/>
        </w:rPr>
        <w:t>Obávaného bojovníka</w:t>
      </w:r>
      <w:r>
        <w:rPr>
          <w:rFonts w:ascii="Calibri" w:hAnsi="Calibri" w:cs="Calibri"/>
          <w:color w:val="000000"/>
          <w:lang w:val="sk-SK"/>
        </w:rPr>
        <w:t xml:space="preserve"> Li dokončil nakrúcanie </w:t>
      </w:r>
      <w:r>
        <w:rPr>
          <w:rFonts w:ascii="Calibri" w:hAnsi="Calibri" w:cs="Calibri"/>
          <w:i/>
          <w:iCs/>
          <w:color w:val="000000"/>
          <w:lang w:val="sk-SK"/>
        </w:rPr>
        <w:t>Osamelého zabijaka</w:t>
      </w:r>
      <w:r>
        <w:rPr>
          <w:rFonts w:ascii="Calibri" w:hAnsi="Calibri" w:cs="Calibri"/>
          <w:color w:val="000000"/>
          <w:lang w:val="sk-SK"/>
        </w:rPr>
        <w:t xml:space="preserve"> v produkcii Lionsgate, čínsky film </w:t>
      </w:r>
      <w:r w:rsidRPr="00666A3D">
        <w:rPr>
          <w:rFonts w:ascii="Calibri" w:hAnsi="Calibri" w:cs="Calibri"/>
          <w:i/>
          <w:color w:val="000000"/>
          <w:lang w:val="sk-SK"/>
        </w:rPr>
        <w:t>Tou Ming Zhuang</w:t>
      </w:r>
      <w:r>
        <w:rPr>
          <w:rFonts w:ascii="Calibri" w:hAnsi="Calibri" w:cs="Calibri"/>
          <w:iCs/>
          <w:color w:val="000000"/>
          <w:lang w:val="sk-SK"/>
        </w:rPr>
        <w:t xml:space="preserve"> (</w:t>
      </w:r>
      <w:r>
        <w:rPr>
          <w:rFonts w:ascii="Calibri" w:hAnsi="Calibri" w:cs="Calibri"/>
          <w:i/>
          <w:color w:val="000000"/>
          <w:lang w:val="sk-SK"/>
        </w:rPr>
        <w:t>Bojovníci</w:t>
      </w:r>
      <w:r>
        <w:rPr>
          <w:rFonts w:ascii="Calibri" w:hAnsi="Calibri" w:cs="Calibri"/>
          <w:iCs/>
          <w:color w:val="000000"/>
          <w:lang w:val="sk-SK"/>
        </w:rPr>
        <w:t xml:space="preserve">) s Andym Lauom a Takeshim Kaneshirom, účinkoval aj vo filme </w:t>
      </w:r>
      <w:r>
        <w:rPr>
          <w:rFonts w:ascii="Calibri" w:hAnsi="Calibri" w:cs="Calibri"/>
          <w:i/>
          <w:color w:val="000000"/>
          <w:lang w:val="sk-SK"/>
        </w:rPr>
        <w:t>Expendables</w:t>
      </w:r>
      <w:r>
        <w:rPr>
          <w:rFonts w:ascii="Calibri" w:hAnsi="Calibri" w:cs="Calibri"/>
          <w:iCs/>
          <w:color w:val="000000"/>
          <w:lang w:val="sk-SK"/>
        </w:rPr>
        <w:t xml:space="preserve"> (1, 2, 3) v produkcii Lionsgate. </w:t>
      </w:r>
    </w:p>
    <w:p w14:paraId="362A7A8E" w14:textId="77777777" w:rsidR="00F95337" w:rsidRPr="00C84DBE" w:rsidRDefault="00F95337" w:rsidP="00F95337">
      <w:pPr>
        <w:pStyle w:val="Normlnywebov"/>
        <w:spacing w:before="0" w:beforeAutospacing="0" w:after="0" w:afterAutospacing="0"/>
        <w:jc w:val="both"/>
        <w:rPr>
          <w:rFonts w:ascii="Calibri" w:hAnsi="Calibri" w:cs="Calibri"/>
          <w:color w:val="000000"/>
          <w:lang w:val="sk-SK"/>
        </w:rPr>
      </w:pPr>
    </w:p>
    <w:p w14:paraId="2EC5C4A2" w14:textId="56C948E9" w:rsidR="00F95337" w:rsidRPr="00C84DBE" w:rsidRDefault="00666A3D" w:rsidP="00DF7FAC">
      <w:pPr>
        <w:jc w:val="both"/>
        <w:rPr>
          <w:rFonts w:ascii="Calibri" w:eastAsia="Arial" w:hAnsi="Calibri"/>
          <w:b/>
          <w:lang w:val="sk-SK"/>
        </w:rPr>
      </w:pPr>
      <w:r>
        <w:rPr>
          <w:rFonts w:ascii="Calibri" w:eastAsia="Arial" w:hAnsi="Calibri"/>
          <w:b/>
          <w:lang w:val="sk-SK"/>
        </w:rPr>
        <w:t>JASON SCOTT LEE (B</w:t>
      </w:r>
      <w:r w:rsidRPr="00C84DBE">
        <w:rPr>
          <w:rFonts w:ascii="Calibri" w:eastAsia="Arial" w:hAnsi="Calibri" w:cs="Calibri"/>
          <w:b/>
          <w:lang w:val="sk-SK"/>
        </w:rPr>
        <w:t>ö</w:t>
      </w:r>
      <w:r>
        <w:rPr>
          <w:rFonts w:ascii="Calibri" w:eastAsia="Arial" w:hAnsi="Calibri"/>
          <w:b/>
          <w:lang w:val="sk-SK"/>
        </w:rPr>
        <w:t>ri Khan)</w:t>
      </w:r>
      <w:r>
        <w:rPr>
          <w:rFonts w:ascii="Calibri" w:eastAsia="Arial" w:hAnsi="Calibri"/>
          <w:bCs/>
          <w:lang w:val="sk-SK"/>
        </w:rPr>
        <w:t xml:space="preserve"> sa nedávno objavil ako Hades Dai vo filme </w:t>
      </w:r>
      <w:r>
        <w:rPr>
          <w:rFonts w:ascii="Calibri" w:eastAsia="Arial" w:hAnsi="Calibri"/>
          <w:bCs/>
          <w:i/>
          <w:iCs/>
          <w:lang w:val="sk-SK"/>
        </w:rPr>
        <w:t>Tiger a drak: Meč osudu</w:t>
      </w:r>
      <w:r>
        <w:rPr>
          <w:rFonts w:ascii="Calibri" w:eastAsia="Arial" w:hAnsi="Calibri"/>
          <w:bCs/>
          <w:lang w:val="sk-SK"/>
        </w:rPr>
        <w:t xml:space="preserve"> režiséra Woo-pinga Yuena, ktorý uviedli v roku 2016 na Netflixe.</w:t>
      </w:r>
    </w:p>
    <w:p w14:paraId="741555D0" w14:textId="77777777" w:rsidR="00F95337" w:rsidRPr="00C84DBE" w:rsidRDefault="00F95337" w:rsidP="00F95337">
      <w:pPr>
        <w:tabs>
          <w:tab w:val="center" w:pos="4680"/>
          <w:tab w:val="right" w:pos="9360"/>
        </w:tabs>
        <w:autoSpaceDE w:val="0"/>
        <w:autoSpaceDN w:val="0"/>
        <w:adjustRightInd w:val="0"/>
        <w:jc w:val="both"/>
        <w:rPr>
          <w:rFonts w:ascii="Calibri" w:eastAsia="Arial" w:hAnsi="Calibri"/>
          <w:szCs w:val="20"/>
          <w:lang w:val="sk-SK"/>
        </w:rPr>
      </w:pPr>
    </w:p>
    <w:p w14:paraId="7189FA08" w14:textId="2C236E41" w:rsidR="00F95337" w:rsidRPr="00C84DBE" w:rsidRDefault="00666A3D" w:rsidP="00DF7FAC">
      <w:pPr>
        <w:tabs>
          <w:tab w:val="center" w:pos="4680"/>
          <w:tab w:val="right" w:pos="9360"/>
        </w:tabs>
        <w:autoSpaceDE w:val="0"/>
        <w:autoSpaceDN w:val="0"/>
        <w:adjustRightInd w:val="0"/>
        <w:jc w:val="both"/>
        <w:rPr>
          <w:rFonts w:ascii="Calibri" w:eastAsia="Arial" w:hAnsi="Calibri"/>
          <w:szCs w:val="20"/>
          <w:lang w:val="sk-SK"/>
        </w:rPr>
      </w:pPr>
      <w:r>
        <w:rPr>
          <w:rFonts w:ascii="Calibri" w:eastAsia="Arial" w:hAnsi="Calibri"/>
          <w:szCs w:val="20"/>
          <w:lang w:val="sk-SK"/>
        </w:rPr>
        <w:t>Lee začal svoju hereckú kariéru malými rolami v </w:t>
      </w:r>
      <w:r>
        <w:rPr>
          <w:rFonts w:ascii="Calibri" w:eastAsia="Arial" w:hAnsi="Calibri"/>
          <w:i/>
          <w:iCs/>
          <w:szCs w:val="20"/>
          <w:lang w:val="sk-SK"/>
        </w:rPr>
        <w:t xml:space="preserve">Narodil som sa vo východnom </w:t>
      </w:r>
      <w:r w:rsidR="00F06BC9">
        <w:rPr>
          <w:rFonts w:ascii="Calibri" w:eastAsia="Arial" w:hAnsi="Calibri"/>
          <w:i/>
          <w:iCs/>
          <w:szCs w:val="20"/>
          <w:lang w:val="sk-SK"/>
        </w:rPr>
        <w:t>Los Angeles</w:t>
      </w:r>
      <w:r w:rsidR="00F06BC9">
        <w:rPr>
          <w:rFonts w:ascii="Calibri" w:eastAsia="Arial" w:hAnsi="Calibri"/>
          <w:szCs w:val="20"/>
          <w:lang w:val="sk-SK"/>
        </w:rPr>
        <w:t xml:space="preserve"> (1987) a </w:t>
      </w:r>
      <w:r w:rsidR="00F06BC9">
        <w:rPr>
          <w:rFonts w:ascii="Calibri" w:eastAsia="Arial" w:hAnsi="Calibri"/>
          <w:i/>
          <w:iCs/>
          <w:szCs w:val="20"/>
          <w:lang w:val="sk-SK"/>
        </w:rPr>
        <w:t>Návrat do budúcnosti 2</w:t>
      </w:r>
      <w:r w:rsidR="00F06BC9">
        <w:rPr>
          <w:rFonts w:ascii="Calibri" w:eastAsia="Arial" w:hAnsi="Calibri"/>
          <w:szCs w:val="20"/>
          <w:lang w:val="sk-SK"/>
        </w:rPr>
        <w:t>. Ale naplno sa prejavil na scéne, keď hral hlavnú postavu Brucea Lee</w:t>
      </w:r>
      <w:r w:rsidR="00DF7FAC">
        <w:rPr>
          <w:rFonts w:ascii="Calibri" w:eastAsia="Arial" w:hAnsi="Calibri"/>
          <w:szCs w:val="20"/>
          <w:lang w:val="sk-SK"/>
        </w:rPr>
        <w:t>ho</w:t>
      </w:r>
      <w:r w:rsidR="00F06BC9">
        <w:rPr>
          <w:rFonts w:ascii="Calibri" w:eastAsia="Arial" w:hAnsi="Calibri"/>
          <w:szCs w:val="20"/>
          <w:lang w:val="sk-SK"/>
        </w:rPr>
        <w:t xml:space="preserve"> v biografickej snímke </w:t>
      </w:r>
      <w:r w:rsidR="00F06BC9">
        <w:rPr>
          <w:rFonts w:ascii="Calibri" w:eastAsia="Arial" w:hAnsi="Calibri"/>
          <w:i/>
          <w:iCs/>
          <w:szCs w:val="20"/>
          <w:lang w:val="sk-SK"/>
        </w:rPr>
        <w:t>Dračí život Bruca Leeho</w:t>
      </w:r>
      <w:r w:rsidR="00F06BC9">
        <w:rPr>
          <w:rFonts w:ascii="Calibri" w:eastAsia="Arial" w:hAnsi="Calibri"/>
          <w:szCs w:val="20"/>
          <w:lang w:val="sk-SK"/>
        </w:rPr>
        <w:t xml:space="preserve">. Lee ďalej trénoval bojové umenie Brucea Leeho </w:t>
      </w:r>
      <w:r w:rsidR="00466308">
        <w:rPr>
          <w:rFonts w:ascii="Calibri" w:eastAsia="Arial" w:hAnsi="Calibri"/>
          <w:szCs w:val="20"/>
          <w:lang w:val="sk-SK"/>
        </w:rPr>
        <w:t>jeet kune do a stal sa certifikovaným inštruktorom pod vedením bývalého študenta Brucea Leeho Jerryho Poteeta.</w:t>
      </w:r>
    </w:p>
    <w:p w14:paraId="5549ED48" w14:textId="77777777" w:rsidR="00F95337" w:rsidRPr="00C84DBE" w:rsidRDefault="00F95337" w:rsidP="00F95337">
      <w:pPr>
        <w:tabs>
          <w:tab w:val="center" w:pos="4680"/>
          <w:tab w:val="right" w:pos="9360"/>
        </w:tabs>
        <w:autoSpaceDE w:val="0"/>
        <w:autoSpaceDN w:val="0"/>
        <w:adjustRightInd w:val="0"/>
        <w:jc w:val="both"/>
        <w:rPr>
          <w:rFonts w:ascii="Calibri" w:eastAsia="Arial" w:hAnsi="Calibri"/>
          <w:szCs w:val="20"/>
          <w:lang w:val="sk-SK"/>
        </w:rPr>
      </w:pPr>
    </w:p>
    <w:p w14:paraId="1020BE0C" w14:textId="07DCA5DD" w:rsidR="00F95337" w:rsidRPr="00C84DBE" w:rsidRDefault="00466308" w:rsidP="004423AA">
      <w:pPr>
        <w:tabs>
          <w:tab w:val="center" w:pos="4680"/>
          <w:tab w:val="right" w:pos="9360"/>
        </w:tabs>
        <w:autoSpaceDE w:val="0"/>
        <w:autoSpaceDN w:val="0"/>
        <w:adjustRightInd w:val="0"/>
        <w:jc w:val="both"/>
        <w:rPr>
          <w:rFonts w:ascii="Calibri" w:eastAsia="Arial" w:hAnsi="Calibri"/>
          <w:szCs w:val="20"/>
          <w:lang w:val="sk-SK"/>
        </w:rPr>
      </w:pPr>
      <w:r>
        <w:rPr>
          <w:rFonts w:ascii="Calibri" w:eastAsia="Arial" w:hAnsi="Calibri"/>
          <w:szCs w:val="20"/>
          <w:lang w:val="sk-SK"/>
        </w:rPr>
        <w:t xml:space="preserve">Následne hral hlavnú rolu v ďalších filmoch ako </w:t>
      </w:r>
      <w:r>
        <w:rPr>
          <w:rFonts w:ascii="Calibri" w:eastAsia="Arial" w:hAnsi="Calibri"/>
          <w:i/>
          <w:iCs/>
          <w:szCs w:val="20"/>
          <w:lang w:val="sk-SK"/>
        </w:rPr>
        <w:t>Mapa ľudského srdca</w:t>
      </w:r>
      <w:r>
        <w:rPr>
          <w:rFonts w:ascii="Calibri" w:eastAsia="Arial" w:hAnsi="Calibri"/>
          <w:szCs w:val="20"/>
          <w:lang w:val="sk-SK"/>
        </w:rPr>
        <w:t xml:space="preserve"> a </w:t>
      </w:r>
      <w:r>
        <w:rPr>
          <w:rFonts w:ascii="Calibri" w:eastAsia="Arial" w:hAnsi="Calibri"/>
          <w:i/>
          <w:iCs/>
          <w:szCs w:val="20"/>
          <w:lang w:val="sk-SK"/>
        </w:rPr>
        <w:t>Rapa Nui</w:t>
      </w:r>
      <w:r>
        <w:rPr>
          <w:rFonts w:ascii="Calibri" w:eastAsia="Arial" w:hAnsi="Calibri"/>
          <w:szCs w:val="20"/>
          <w:lang w:val="sk-SK"/>
        </w:rPr>
        <w:t>. Potom hral Mauglího v hranej adaptáci</w:t>
      </w:r>
      <w:r w:rsidR="004423AA">
        <w:rPr>
          <w:rFonts w:ascii="Calibri" w:eastAsia="Arial" w:hAnsi="Calibri"/>
          <w:szCs w:val="20"/>
          <w:lang w:val="sk-SK"/>
        </w:rPr>
        <w:t>i</w:t>
      </w:r>
      <w:r>
        <w:rPr>
          <w:rFonts w:ascii="Calibri" w:eastAsia="Arial" w:hAnsi="Calibri"/>
          <w:szCs w:val="20"/>
          <w:lang w:val="sk-SK"/>
        </w:rPr>
        <w:t xml:space="preserve"> </w:t>
      </w:r>
      <w:r>
        <w:rPr>
          <w:rFonts w:ascii="Calibri" w:eastAsia="Arial" w:hAnsi="Calibri"/>
          <w:i/>
          <w:iCs/>
          <w:szCs w:val="20"/>
          <w:lang w:val="sk-SK"/>
        </w:rPr>
        <w:t>Knihy džungl</w:t>
      </w:r>
      <w:r w:rsidR="00CF1E61">
        <w:rPr>
          <w:rFonts w:ascii="Calibri" w:eastAsia="Arial" w:hAnsi="Calibri"/>
          <w:i/>
          <w:iCs/>
          <w:szCs w:val="20"/>
          <w:lang w:val="sk-SK"/>
        </w:rPr>
        <w:t>í</w:t>
      </w:r>
      <w:r>
        <w:rPr>
          <w:rFonts w:ascii="Calibri" w:eastAsia="Arial" w:hAnsi="Calibri"/>
          <w:szCs w:val="20"/>
          <w:lang w:val="sk-SK"/>
        </w:rPr>
        <w:t xml:space="preserve"> Rudyarda Kiplinga od Disney z roku 1994. Účinkoval po boku Kurta Rusella vo filme </w:t>
      </w:r>
      <w:r>
        <w:rPr>
          <w:rFonts w:ascii="Calibri" w:eastAsia="Arial" w:hAnsi="Calibri"/>
          <w:i/>
          <w:iCs/>
          <w:szCs w:val="20"/>
          <w:lang w:val="sk-SK"/>
        </w:rPr>
        <w:t>Žoldnier: Légia skazy</w:t>
      </w:r>
      <w:r>
        <w:rPr>
          <w:rFonts w:ascii="Calibri" w:eastAsia="Arial" w:hAnsi="Calibri"/>
          <w:szCs w:val="20"/>
          <w:lang w:val="sk-SK"/>
        </w:rPr>
        <w:t xml:space="preserve"> od režiséra Paula W. S. Andersona. Potom hral Aladina v miniseriáli </w:t>
      </w:r>
      <w:r>
        <w:rPr>
          <w:rFonts w:ascii="Calibri" w:eastAsia="Arial" w:hAnsi="Calibri"/>
          <w:i/>
          <w:iCs/>
          <w:szCs w:val="20"/>
          <w:lang w:val="sk-SK"/>
        </w:rPr>
        <w:t>Arabské noci</w:t>
      </w:r>
      <w:r w:rsidR="00C05913">
        <w:rPr>
          <w:rFonts w:ascii="Calibri" w:eastAsia="Arial" w:hAnsi="Calibri"/>
          <w:szCs w:val="20"/>
          <w:lang w:val="sk-SK"/>
        </w:rPr>
        <w:t>.</w:t>
      </w:r>
    </w:p>
    <w:p w14:paraId="5327927F" w14:textId="77777777" w:rsidR="00F95337" w:rsidRPr="00C84DBE" w:rsidRDefault="00F95337" w:rsidP="00F95337">
      <w:pPr>
        <w:tabs>
          <w:tab w:val="center" w:pos="4680"/>
          <w:tab w:val="right" w:pos="9360"/>
        </w:tabs>
        <w:autoSpaceDE w:val="0"/>
        <w:autoSpaceDN w:val="0"/>
        <w:adjustRightInd w:val="0"/>
        <w:jc w:val="both"/>
        <w:rPr>
          <w:rFonts w:ascii="Calibri" w:eastAsia="Arial" w:hAnsi="Calibri"/>
          <w:szCs w:val="20"/>
          <w:lang w:val="sk-SK"/>
        </w:rPr>
      </w:pPr>
    </w:p>
    <w:p w14:paraId="302BFE8F" w14:textId="0F19C4A7" w:rsidR="00F95337" w:rsidRPr="00C84DBE" w:rsidRDefault="00C05913" w:rsidP="004423AA">
      <w:pPr>
        <w:tabs>
          <w:tab w:val="center" w:pos="4680"/>
          <w:tab w:val="right" w:pos="9360"/>
        </w:tabs>
        <w:autoSpaceDE w:val="0"/>
        <w:autoSpaceDN w:val="0"/>
        <w:adjustRightInd w:val="0"/>
        <w:jc w:val="both"/>
        <w:rPr>
          <w:rFonts w:ascii="Calibri" w:eastAsia="Arial" w:hAnsi="Calibri"/>
          <w:szCs w:val="20"/>
          <w:lang w:val="sk-SK"/>
        </w:rPr>
      </w:pPr>
      <w:r>
        <w:rPr>
          <w:rFonts w:ascii="Calibri" w:eastAsia="Arial" w:hAnsi="Calibri"/>
          <w:szCs w:val="20"/>
          <w:lang w:val="sk-SK"/>
        </w:rPr>
        <w:t xml:space="preserve">Lee nadaboval Davida Kawenu pre animovaný film </w:t>
      </w:r>
      <w:r>
        <w:rPr>
          <w:rFonts w:ascii="Calibri" w:eastAsia="Arial" w:hAnsi="Calibri"/>
          <w:i/>
          <w:iCs/>
          <w:szCs w:val="20"/>
          <w:lang w:val="sk-SK"/>
        </w:rPr>
        <w:t>Lilo &amp; Stitch</w:t>
      </w:r>
      <w:r>
        <w:rPr>
          <w:rFonts w:ascii="Calibri" w:eastAsia="Arial" w:hAnsi="Calibri"/>
          <w:szCs w:val="20"/>
          <w:lang w:val="sk-SK"/>
        </w:rPr>
        <w:t xml:space="preserve"> od Disney aj pre pokračovanie</w:t>
      </w:r>
      <w:r w:rsidR="004423AA">
        <w:rPr>
          <w:rFonts w:ascii="Calibri" w:eastAsia="Arial" w:hAnsi="Calibri"/>
          <w:szCs w:val="20"/>
          <w:lang w:val="sk-SK"/>
        </w:rPr>
        <w:t xml:space="preserve"> tohto filmu</w:t>
      </w:r>
      <w:r>
        <w:rPr>
          <w:rFonts w:ascii="Calibri" w:eastAsia="Arial" w:hAnsi="Calibri"/>
          <w:szCs w:val="20"/>
          <w:lang w:val="sk-SK"/>
        </w:rPr>
        <w:t xml:space="preserve">. Ďalej účinkoval vo filmoch ako </w:t>
      </w:r>
      <w:r>
        <w:rPr>
          <w:rFonts w:ascii="Calibri" w:eastAsia="Arial" w:hAnsi="Calibri"/>
          <w:i/>
          <w:iCs/>
          <w:szCs w:val="20"/>
          <w:lang w:val="sk-SK"/>
        </w:rPr>
        <w:t>Dracula 2: Vzkriesenie</w:t>
      </w:r>
      <w:r>
        <w:rPr>
          <w:rFonts w:ascii="Calibri" w:eastAsia="Arial" w:hAnsi="Calibri"/>
          <w:szCs w:val="20"/>
          <w:lang w:val="sk-SK"/>
        </w:rPr>
        <w:t xml:space="preserve">, </w:t>
      </w:r>
      <w:r>
        <w:rPr>
          <w:rFonts w:ascii="Calibri" w:eastAsia="Arial" w:hAnsi="Calibri"/>
          <w:i/>
          <w:iCs/>
          <w:szCs w:val="20"/>
          <w:lang w:val="sk-SK"/>
        </w:rPr>
        <w:t>Timecop 2</w:t>
      </w:r>
      <w:r>
        <w:rPr>
          <w:rFonts w:ascii="Calibri" w:eastAsia="Arial" w:hAnsi="Calibri"/>
          <w:szCs w:val="20"/>
          <w:lang w:val="sk-SK"/>
        </w:rPr>
        <w:t xml:space="preserve">, pokračovanie filmu </w:t>
      </w:r>
      <w:r>
        <w:rPr>
          <w:rFonts w:ascii="Calibri" w:eastAsia="Arial" w:hAnsi="Calibri"/>
          <w:i/>
          <w:iCs/>
          <w:szCs w:val="20"/>
          <w:lang w:val="sk-SK"/>
        </w:rPr>
        <w:t>Proroctvo: Zrada</w:t>
      </w:r>
      <w:r>
        <w:rPr>
          <w:rFonts w:ascii="Calibri" w:eastAsia="Arial" w:hAnsi="Calibri"/>
          <w:szCs w:val="20"/>
          <w:lang w:val="sk-SK"/>
        </w:rPr>
        <w:t xml:space="preserve"> s Jeanom-Claudom Van Dammom, pôvodne z roku 1994. V roku 2007 sa Lee objavil </w:t>
      </w:r>
      <w:r w:rsidR="00CF1E61">
        <w:rPr>
          <w:rFonts w:ascii="Calibri" w:eastAsia="Arial" w:hAnsi="Calibri"/>
          <w:szCs w:val="20"/>
          <w:lang w:val="sk-SK"/>
        </w:rPr>
        <w:t>ako postava Siu-Foo</w:t>
      </w:r>
      <w:r w:rsidR="00CF1E61">
        <w:rPr>
          <w:rFonts w:ascii="Calibri" w:eastAsia="Arial" w:hAnsi="Calibri"/>
          <w:szCs w:val="20"/>
          <w:lang w:val="sk-SK"/>
        </w:rPr>
        <w:t xml:space="preserve"> </w:t>
      </w:r>
      <w:r>
        <w:rPr>
          <w:rFonts w:ascii="Calibri" w:eastAsia="Arial" w:hAnsi="Calibri"/>
          <w:szCs w:val="20"/>
          <w:lang w:val="sk-SK"/>
        </w:rPr>
        <w:t xml:space="preserve">v ping-pongovej komédii </w:t>
      </w:r>
      <w:r>
        <w:rPr>
          <w:rFonts w:ascii="Calibri" w:eastAsia="Arial" w:hAnsi="Calibri"/>
          <w:i/>
          <w:iCs/>
          <w:szCs w:val="20"/>
          <w:lang w:val="sk-SK"/>
        </w:rPr>
        <w:t>Ping Pong</w:t>
      </w:r>
      <w:r>
        <w:rPr>
          <w:rFonts w:ascii="Calibri" w:eastAsia="Arial" w:hAnsi="Calibri"/>
          <w:szCs w:val="20"/>
          <w:lang w:val="sk-SK"/>
        </w:rPr>
        <w:t>, v ktorej účinkoval aj Christopher Walken. Takisto hral s Jeffom Bridgesom v </w:t>
      </w:r>
      <w:r>
        <w:rPr>
          <w:rFonts w:ascii="Calibri" w:eastAsia="Arial" w:hAnsi="Calibri"/>
          <w:i/>
          <w:iCs/>
          <w:szCs w:val="20"/>
          <w:lang w:val="sk-SK"/>
        </w:rPr>
        <w:t>Siedmom synovi</w:t>
      </w:r>
      <w:r w:rsidR="00754340">
        <w:rPr>
          <w:rFonts w:ascii="Calibri" w:eastAsia="Arial" w:hAnsi="Calibri"/>
          <w:szCs w:val="20"/>
          <w:lang w:val="sk-SK"/>
        </w:rPr>
        <w:t xml:space="preserve"> pre Legendary Pictures ako tajomný bojovník Urag.</w:t>
      </w:r>
    </w:p>
    <w:p w14:paraId="22D1876C" w14:textId="77777777" w:rsidR="00F95337" w:rsidRPr="00C84DBE" w:rsidRDefault="00F95337" w:rsidP="00F95337">
      <w:pPr>
        <w:tabs>
          <w:tab w:val="center" w:pos="4680"/>
          <w:tab w:val="right" w:pos="9360"/>
        </w:tabs>
        <w:autoSpaceDE w:val="0"/>
        <w:autoSpaceDN w:val="0"/>
        <w:adjustRightInd w:val="0"/>
        <w:jc w:val="both"/>
        <w:rPr>
          <w:rFonts w:ascii="Calibri" w:eastAsia="Arial" w:hAnsi="Calibri"/>
          <w:szCs w:val="20"/>
          <w:lang w:val="sk-SK"/>
        </w:rPr>
      </w:pPr>
    </w:p>
    <w:p w14:paraId="5B44FB0C" w14:textId="1176FB67" w:rsidR="00F95337" w:rsidRPr="00C84DBE" w:rsidRDefault="00F95337" w:rsidP="00F95337">
      <w:pPr>
        <w:tabs>
          <w:tab w:val="center" w:pos="4680"/>
          <w:tab w:val="right" w:pos="9360"/>
        </w:tabs>
        <w:autoSpaceDE w:val="0"/>
        <w:autoSpaceDN w:val="0"/>
        <w:adjustRightInd w:val="0"/>
        <w:jc w:val="both"/>
        <w:rPr>
          <w:rFonts w:ascii="Calibri" w:eastAsia="Arial" w:hAnsi="Calibri"/>
          <w:szCs w:val="20"/>
          <w:lang w:val="sk-SK"/>
        </w:rPr>
      </w:pPr>
    </w:p>
    <w:p w14:paraId="33C4E330" w14:textId="234C783D" w:rsidR="000A70E6" w:rsidRPr="00C84DBE" w:rsidRDefault="000A70E6" w:rsidP="00F95337">
      <w:pPr>
        <w:pStyle w:val="Default"/>
        <w:jc w:val="both"/>
        <w:rPr>
          <w:rFonts w:ascii="Maiandra GD" w:hAnsi="Maiandra GD" w:cs="Calibri"/>
          <w:b/>
          <w:color w:val="C00000"/>
          <w:sz w:val="28"/>
          <w:szCs w:val="28"/>
          <w:lang w:val="sk-SK"/>
        </w:rPr>
      </w:pPr>
      <w:r w:rsidRPr="00C84DBE">
        <w:rPr>
          <w:rFonts w:ascii="Maiandra GD" w:hAnsi="Maiandra GD" w:cs="Calibri"/>
          <w:b/>
          <w:color w:val="C00000"/>
          <w:sz w:val="28"/>
          <w:szCs w:val="28"/>
          <w:lang w:val="sk-SK"/>
        </w:rPr>
        <w:t>ABOUT THE FILMMAKERS</w:t>
      </w:r>
    </w:p>
    <w:p w14:paraId="5864B8E4" w14:textId="77777777" w:rsidR="000A70E6" w:rsidRPr="00C84DBE" w:rsidRDefault="000A70E6" w:rsidP="00F95337">
      <w:pPr>
        <w:pStyle w:val="Default"/>
        <w:jc w:val="both"/>
        <w:rPr>
          <w:rFonts w:ascii="Maiandra GD" w:hAnsi="Maiandra GD" w:cs="Calibri"/>
          <w:b/>
          <w:color w:val="C00000"/>
          <w:sz w:val="24"/>
          <w:szCs w:val="24"/>
          <w:lang w:val="sk-SK"/>
        </w:rPr>
      </w:pPr>
    </w:p>
    <w:p w14:paraId="4917BEBF" w14:textId="1860BA66" w:rsidR="000A70E6" w:rsidRPr="00C84DBE" w:rsidRDefault="00BD04AC" w:rsidP="004423AA">
      <w:pPr>
        <w:jc w:val="both"/>
        <w:rPr>
          <w:rFonts w:ascii="Calibri" w:hAnsi="Calibri" w:cs="Calibri"/>
          <w:lang w:val="sk-SK"/>
        </w:rPr>
      </w:pPr>
      <w:r>
        <w:rPr>
          <w:rFonts w:ascii="Calibri" w:hAnsi="Calibri" w:cs="Calibri"/>
          <w:lang w:val="sk-SK"/>
        </w:rPr>
        <w:t xml:space="preserve">Scenáristka a režisérka </w:t>
      </w:r>
      <w:r w:rsidRPr="00BD04AC">
        <w:rPr>
          <w:rFonts w:ascii="Calibri" w:hAnsi="Calibri" w:cs="Calibri"/>
          <w:b/>
          <w:bCs/>
          <w:lang w:val="sk-SK"/>
        </w:rPr>
        <w:t>NIKI CARO (režisérka)</w:t>
      </w:r>
      <w:r>
        <w:rPr>
          <w:rFonts w:ascii="Calibri" w:hAnsi="Calibri" w:cs="Calibri"/>
          <w:lang w:val="sk-SK"/>
        </w:rPr>
        <w:t xml:space="preserve"> patrí medzi najúspešnejších novozélandských filmárov posledných rokov.</w:t>
      </w:r>
    </w:p>
    <w:p w14:paraId="2EFD74BD" w14:textId="77777777" w:rsidR="000A70E6" w:rsidRPr="00C84DBE" w:rsidRDefault="000A70E6" w:rsidP="000A70E6">
      <w:pPr>
        <w:jc w:val="both"/>
        <w:rPr>
          <w:rFonts w:ascii="Calibri" w:hAnsi="Calibri" w:cs="Calibri"/>
          <w:lang w:val="sk-SK"/>
        </w:rPr>
      </w:pPr>
    </w:p>
    <w:p w14:paraId="4C7437D9" w14:textId="66EB6486" w:rsidR="000A70E6" w:rsidRPr="00C84DBE" w:rsidRDefault="00BD04AC" w:rsidP="004423AA">
      <w:pPr>
        <w:widowControl w:val="0"/>
        <w:autoSpaceDE w:val="0"/>
        <w:autoSpaceDN w:val="0"/>
        <w:adjustRightInd w:val="0"/>
        <w:jc w:val="both"/>
        <w:rPr>
          <w:rFonts w:ascii="Calibri" w:hAnsi="Calibri"/>
          <w:lang w:val="sk-SK"/>
        </w:rPr>
      </w:pPr>
      <w:r>
        <w:rPr>
          <w:rFonts w:ascii="Calibri" w:hAnsi="Calibri" w:cs="Calibri"/>
          <w:lang w:val="sk-SK"/>
        </w:rPr>
        <w:t xml:space="preserve">Keď získala bakalársky titul BFA na umeleckej škole Elam School of Fine Arts v Aucklande a diplom za postgraduálne štúdium na Swinburne v Melbourne, </w:t>
      </w:r>
      <w:r w:rsidR="002940E1">
        <w:rPr>
          <w:rFonts w:ascii="Calibri" w:hAnsi="Calibri" w:cs="Calibri"/>
          <w:lang w:val="sk-SK"/>
        </w:rPr>
        <w:t xml:space="preserve">režírovala niekoľko vysoko oceňovaných krátkometrážnych filmov, napríklad </w:t>
      </w:r>
      <w:r w:rsidR="002940E1">
        <w:rPr>
          <w:rFonts w:ascii="Calibri" w:hAnsi="Calibri" w:cs="Calibri"/>
          <w:i/>
          <w:iCs/>
          <w:lang w:val="sk-SK"/>
        </w:rPr>
        <w:t>Sure to Rise</w:t>
      </w:r>
      <w:r w:rsidR="002940E1">
        <w:rPr>
          <w:rFonts w:ascii="Calibri" w:hAnsi="Calibri" w:cs="Calibri"/>
          <w:lang w:val="sk-SK"/>
        </w:rPr>
        <w:t>, ktorý sa premietal v súťažnej sekcii na festivale v Cannes v roku 1994 a </w:t>
      </w:r>
      <w:r w:rsidR="002940E1">
        <w:rPr>
          <w:rFonts w:ascii="Calibri" w:hAnsi="Calibri" w:cs="Calibri"/>
          <w:i/>
          <w:iCs/>
          <w:lang w:val="sk-SK"/>
        </w:rPr>
        <w:t>Footage</w:t>
      </w:r>
      <w:r w:rsidR="002940E1">
        <w:rPr>
          <w:rFonts w:ascii="Calibri" w:hAnsi="Calibri" w:cs="Calibri"/>
          <w:lang w:val="sk-SK"/>
        </w:rPr>
        <w:t xml:space="preserve">, ktorý sa dostal </w:t>
      </w:r>
      <w:r w:rsidR="004423AA">
        <w:rPr>
          <w:rFonts w:ascii="Calibri" w:hAnsi="Calibri" w:cs="Calibri"/>
          <w:lang w:val="sk-SK"/>
        </w:rPr>
        <w:t xml:space="preserve">do </w:t>
      </w:r>
      <w:r w:rsidR="002940E1">
        <w:rPr>
          <w:rFonts w:ascii="Calibri" w:hAnsi="Calibri" w:cs="Calibri"/>
          <w:lang w:val="sk-SK"/>
        </w:rPr>
        <w:t xml:space="preserve">oficiálneho výberu </w:t>
      </w:r>
      <w:r w:rsidR="004423AA">
        <w:rPr>
          <w:rFonts w:ascii="Calibri" w:hAnsi="Calibri" w:cs="Calibri"/>
          <w:lang w:val="sk-SK"/>
        </w:rPr>
        <w:t>na</w:t>
      </w:r>
      <w:r w:rsidR="002940E1">
        <w:rPr>
          <w:rFonts w:ascii="Calibri" w:hAnsi="Calibri" w:cs="Calibri"/>
          <w:lang w:val="sk-SK"/>
        </w:rPr>
        <w:t> festivale v Benátkach v roku 1996.</w:t>
      </w:r>
    </w:p>
    <w:p w14:paraId="218F5AB9" w14:textId="77777777" w:rsidR="000A70E6" w:rsidRPr="00C84DBE" w:rsidRDefault="000A70E6" w:rsidP="000A70E6">
      <w:pPr>
        <w:widowControl w:val="0"/>
        <w:autoSpaceDE w:val="0"/>
        <w:autoSpaceDN w:val="0"/>
        <w:adjustRightInd w:val="0"/>
        <w:jc w:val="both"/>
        <w:rPr>
          <w:rFonts w:ascii="Calibri" w:hAnsi="Calibri"/>
          <w:lang w:val="sk-SK"/>
        </w:rPr>
      </w:pPr>
    </w:p>
    <w:p w14:paraId="13982B59" w14:textId="39B2DEFB" w:rsidR="000A70E6" w:rsidRPr="00C84DBE" w:rsidRDefault="002940E1" w:rsidP="004423AA">
      <w:pPr>
        <w:widowControl w:val="0"/>
        <w:autoSpaceDE w:val="0"/>
        <w:autoSpaceDN w:val="0"/>
        <w:adjustRightInd w:val="0"/>
        <w:jc w:val="both"/>
        <w:rPr>
          <w:rFonts w:ascii="Calibri" w:hAnsi="Calibri"/>
          <w:lang w:val="sk-SK"/>
        </w:rPr>
      </w:pPr>
      <w:r>
        <w:rPr>
          <w:rFonts w:ascii="Calibri" w:hAnsi="Calibri" w:cs="Calibri"/>
          <w:lang w:val="sk-SK"/>
        </w:rPr>
        <w:t xml:space="preserve">Jej druhý celovečerný film </w:t>
      </w:r>
      <w:r>
        <w:rPr>
          <w:rFonts w:ascii="Calibri" w:hAnsi="Calibri" w:cs="Calibri"/>
          <w:i/>
          <w:iCs/>
          <w:lang w:val="sk-SK"/>
        </w:rPr>
        <w:t>Pán veľrýb</w:t>
      </w:r>
      <w:r>
        <w:rPr>
          <w:rFonts w:ascii="Calibri" w:hAnsi="Calibri" w:cs="Calibri"/>
          <w:lang w:val="sk-SK"/>
        </w:rPr>
        <w:t xml:space="preserve"> získal 27 medzinárodných cien vrátane c</w:t>
      </w:r>
      <w:r w:rsidR="004423AA">
        <w:rPr>
          <w:rFonts w:ascii="Calibri" w:hAnsi="Calibri" w:cs="Calibri"/>
          <w:lang w:val="sk-SK"/>
        </w:rPr>
        <w:t>eny</w:t>
      </w:r>
      <w:r>
        <w:rPr>
          <w:rFonts w:ascii="Calibri" w:hAnsi="Calibri" w:cs="Calibri"/>
          <w:lang w:val="sk-SK"/>
        </w:rPr>
        <w:t xml:space="preserve"> divákov na prestížnych medzinárodných filmových festivaloch v Toronte, Sundance, Rotterdame, San Franciscu, Seattli a</w:t>
      </w:r>
      <w:r w:rsidR="004423AA">
        <w:rPr>
          <w:rFonts w:ascii="Calibri" w:hAnsi="Calibri" w:cs="Calibri"/>
          <w:lang w:val="sk-SK"/>
        </w:rPr>
        <w:t xml:space="preserve"> na </w:t>
      </w:r>
      <w:r>
        <w:rPr>
          <w:rFonts w:ascii="Calibri" w:hAnsi="Calibri" w:cs="Calibri"/>
          <w:lang w:val="sk-SK"/>
        </w:rPr>
        <w:t>Maui.</w:t>
      </w:r>
      <w:r w:rsidR="00FA69FB">
        <w:rPr>
          <w:rFonts w:ascii="Calibri" w:hAnsi="Calibri" w:cs="Calibri"/>
          <w:lang w:val="sk-SK"/>
        </w:rPr>
        <w:t xml:space="preserve"> Herečka Keisha Castle-Hughes bola nominovaná na Oscara ako </w:t>
      </w:r>
      <w:r w:rsidR="00CF1E61">
        <w:rPr>
          <w:rFonts w:ascii="Calibri" w:hAnsi="Calibri" w:cs="Calibri"/>
          <w:lang w:val="sk-SK"/>
        </w:rPr>
        <w:t xml:space="preserve">dovtedy </w:t>
      </w:r>
      <w:r w:rsidR="00FA69FB">
        <w:rPr>
          <w:rFonts w:ascii="Calibri" w:hAnsi="Calibri" w:cs="Calibri"/>
          <w:lang w:val="sk-SK"/>
        </w:rPr>
        <w:t>najmladšia žena, aká kedy získala nomináciu v kategórii najlepšia herečka.</w:t>
      </w:r>
    </w:p>
    <w:p w14:paraId="4FC3BB64" w14:textId="77777777" w:rsidR="000A70E6" w:rsidRPr="00C84DBE" w:rsidRDefault="000A70E6" w:rsidP="000A70E6">
      <w:pPr>
        <w:jc w:val="both"/>
        <w:rPr>
          <w:rFonts w:ascii="Calibri" w:hAnsi="Calibri" w:cs="Calibri"/>
          <w:lang w:val="sk-SK"/>
        </w:rPr>
      </w:pPr>
    </w:p>
    <w:p w14:paraId="22F8BECD" w14:textId="59C4844F" w:rsidR="000A70E6" w:rsidRPr="00C84DBE" w:rsidRDefault="00FA69FB" w:rsidP="004423AA">
      <w:pPr>
        <w:widowControl w:val="0"/>
        <w:autoSpaceDE w:val="0"/>
        <w:autoSpaceDN w:val="0"/>
        <w:adjustRightInd w:val="0"/>
        <w:jc w:val="both"/>
        <w:rPr>
          <w:rFonts w:ascii="Calibri" w:hAnsi="Calibri" w:cs="Calibri"/>
          <w:lang w:val="sk-SK" w:bidi="en-US"/>
        </w:rPr>
      </w:pPr>
      <w:r>
        <w:rPr>
          <w:rFonts w:ascii="Calibri" w:hAnsi="Calibri" w:cs="Calibri"/>
          <w:lang w:val="sk-SK" w:bidi="en-US"/>
        </w:rPr>
        <w:t xml:space="preserve">Po medzinárodnom úspechu </w:t>
      </w:r>
      <w:r>
        <w:rPr>
          <w:rFonts w:ascii="Calibri" w:hAnsi="Calibri" w:cs="Calibri"/>
          <w:i/>
          <w:iCs/>
          <w:lang w:val="sk-SK" w:bidi="en-US"/>
        </w:rPr>
        <w:t>Pána veľrýb</w:t>
      </w:r>
      <w:r>
        <w:rPr>
          <w:rFonts w:ascii="Calibri" w:hAnsi="Calibri" w:cs="Calibri"/>
          <w:lang w:val="sk-SK" w:bidi="en-US"/>
        </w:rPr>
        <w:t xml:space="preserve"> Caro režírovala </w:t>
      </w:r>
      <w:r>
        <w:rPr>
          <w:rFonts w:ascii="Calibri" w:hAnsi="Calibri" w:cs="Calibri"/>
          <w:i/>
          <w:iCs/>
          <w:lang w:val="sk-SK" w:bidi="en-US"/>
        </w:rPr>
        <w:t>Jej prípad</w:t>
      </w:r>
      <w:r>
        <w:rPr>
          <w:rFonts w:ascii="Calibri" w:hAnsi="Calibri" w:cs="Calibri"/>
          <w:lang w:val="sk-SK" w:bidi="en-US"/>
        </w:rPr>
        <w:t xml:space="preserve">, v ktorom účinkujú Charlize Theron, Frances McDormand, Sissy Spacek a Woody Harrelson. V roku 2005 boli Ch. Theron a F. McDormand </w:t>
      </w:r>
      <w:r w:rsidR="004423AA">
        <w:rPr>
          <w:rFonts w:ascii="Calibri" w:hAnsi="Calibri" w:cs="Calibri"/>
          <w:lang w:val="sk-SK" w:bidi="en-US"/>
        </w:rPr>
        <w:t>ako</w:t>
      </w:r>
      <w:r>
        <w:rPr>
          <w:rFonts w:ascii="Calibri" w:hAnsi="Calibri" w:cs="Calibri"/>
          <w:lang w:val="sk-SK" w:bidi="en-US"/>
        </w:rPr>
        <w:t xml:space="preserve"> najlepši</w:t>
      </w:r>
      <w:r w:rsidR="004423AA">
        <w:rPr>
          <w:rFonts w:ascii="Calibri" w:hAnsi="Calibri" w:cs="Calibri"/>
          <w:lang w:val="sk-SK" w:bidi="en-US"/>
        </w:rPr>
        <w:t>a</w:t>
      </w:r>
      <w:r>
        <w:rPr>
          <w:rFonts w:ascii="Calibri" w:hAnsi="Calibri" w:cs="Calibri"/>
          <w:lang w:val="sk-SK" w:bidi="en-US"/>
        </w:rPr>
        <w:t xml:space="preserve"> herečk</w:t>
      </w:r>
      <w:r w:rsidR="004423AA">
        <w:rPr>
          <w:rFonts w:ascii="Calibri" w:hAnsi="Calibri" w:cs="Calibri"/>
          <w:lang w:val="sk-SK" w:bidi="en-US"/>
        </w:rPr>
        <w:t>a</w:t>
      </w:r>
      <w:r>
        <w:rPr>
          <w:rFonts w:ascii="Calibri" w:hAnsi="Calibri" w:cs="Calibri"/>
          <w:lang w:val="sk-SK" w:bidi="en-US"/>
        </w:rPr>
        <w:t xml:space="preserve"> a najlepši</w:t>
      </w:r>
      <w:r w:rsidR="004423AA">
        <w:rPr>
          <w:rFonts w:ascii="Calibri" w:hAnsi="Calibri" w:cs="Calibri"/>
          <w:lang w:val="sk-SK" w:bidi="en-US"/>
        </w:rPr>
        <w:t>a</w:t>
      </w:r>
      <w:r>
        <w:rPr>
          <w:rFonts w:ascii="Calibri" w:hAnsi="Calibri" w:cs="Calibri"/>
          <w:lang w:val="sk-SK" w:bidi="en-US"/>
        </w:rPr>
        <w:t xml:space="preserve"> herečk</w:t>
      </w:r>
      <w:r w:rsidR="004423AA">
        <w:rPr>
          <w:rFonts w:ascii="Calibri" w:hAnsi="Calibri" w:cs="Calibri"/>
          <w:lang w:val="sk-SK" w:bidi="en-US"/>
        </w:rPr>
        <w:t>a</w:t>
      </w:r>
      <w:r>
        <w:rPr>
          <w:rFonts w:ascii="Calibri" w:hAnsi="Calibri" w:cs="Calibri"/>
          <w:lang w:val="sk-SK" w:bidi="en-US"/>
        </w:rPr>
        <w:t xml:space="preserve"> vo vedľajšej role </w:t>
      </w:r>
      <w:r w:rsidR="004423AA">
        <w:rPr>
          <w:rFonts w:ascii="Calibri" w:hAnsi="Calibri" w:cs="Calibri"/>
          <w:lang w:val="sk-SK" w:bidi="en-US"/>
        </w:rPr>
        <w:t xml:space="preserve">nominované </w:t>
      </w:r>
      <w:r>
        <w:rPr>
          <w:rFonts w:ascii="Calibri" w:hAnsi="Calibri" w:cs="Calibri"/>
          <w:lang w:val="sk-SK" w:bidi="en-US"/>
        </w:rPr>
        <w:t>na Oscara, Zlatý glóbus, cenu BAFTA, Satellite</w:t>
      </w:r>
      <w:r w:rsidR="004B6B00">
        <w:rPr>
          <w:rFonts w:ascii="Calibri" w:hAnsi="Calibri" w:cs="Calibri"/>
          <w:lang w:val="sk-SK" w:bidi="en-US"/>
        </w:rPr>
        <w:t xml:space="preserve"> a </w:t>
      </w:r>
      <w:r w:rsidR="004B6B00" w:rsidRPr="00C84DBE">
        <w:rPr>
          <w:rFonts w:ascii="Calibri" w:hAnsi="Calibri" w:cs="Calibri"/>
          <w:lang w:val="sk-SK" w:bidi="en-US"/>
        </w:rPr>
        <w:t>Screen Actors Guild Awards</w:t>
      </w:r>
      <w:r w:rsidR="004B6B00">
        <w:rPr>
          <w:rFonts w:ascii="Calibri" w:hAnsi="Calibri" w:cs="Calibri"/>
          <w:lang w:val="sk-SK" w:bidi="en-US"/>
        </w:rPr>
        <w:t>.</w:t>
      </w:r>
    </w:p>
    <w:p w14:paraId="3BBC7F49" w14:textId="77777777" w:rsidR="000A70E6" w:rsidRPr="00C84DBE" w:rsidRDefault="000A70E6" w:rsidP="000A70E6">
      <w:pPr>
        <w:widowControl w:val="0"/>
        <w:autoSpaceDE w:val="0"/>
        <w:autoSpaceDN w:val="0"/>
        <w:adjustRightInd w:val="0"/>
        <w:jc w:val="both"/>
        <w:rPr>
          <w:rFonts w:ascii="Calibri" w:hAnsi="Calibri" w:cs="Calibri"/>
          <w:lang w:val="sk-SK" w:bidi="en-US"/>
        </w:rPr>
      </w:pPr>
    </w:p>
    <w:p w14:paraId="496BF1EE" w14:textId="6314AEA7" w:rsidR="000A70E6" w:rsidRPr="00C84DBE" w:rsidRDefault="004B6B00" w:rsidP="004423AA">
      <w:pPr>
        <w:widowControl w:val="0"/>
        <w:autoSpaceDE w:val="0"/>
        <w:autoSpaceDN w:val="0"/>
        <w:adjustRightInd w:val="0"/>
        <w:jc w:val="both"/>
        <w:rPr>
          <w:rFonts w:ascii="Calibri" w:hAnsi="Calibri" w:cs="Calibri"/>
          <w:lang w:val="sk-SK" w:bidi="en-US"/>
        </w:rPr>
      </w:pPr>
      <w:r>
        <w:rPr>
          <w:rFonts w:ascii="Calibri" w:hAnsi="Calibri" w:cs="Calibri"/>
          <w:lang w:val="sk-SK" w:bidi="en-US"/>
        </w:rPr>
        <w:t xml:space="preserve">Najnovšie celovečerné filmy Nikki Caro sú </w:t>
      </w:r>
      <w:r>
        <w:rPr>
          <w:rFonts w:ascii="Calibri" w:hAnsi="Calibri" w:cs="Calibri"/>
          <w:i/>
          <w:iCs/>
          <w:lang w:val="sk-SK" w:bidi="en-US"/>
        </w:rPr>
        <w:t>A Heavenly Vintage</w:t>
      </w:r>
      <w:r>
        <w:rPr>
          <w:rFonts w:ascii="Calibri" w:hAnsi="Calibri" w:cs="Calibri"/>
          <w:lang w:val="sk-SK" w:bidi="en-US"/>
        </w:rPr>
        <w:t xml:space="preserve">, </w:t>
      </w:r>
      <w:r>
        <w:rPr>
          <w:rFonts w:ascii="Calibri" w:hAnsi="Calibri" w:cs="Calibri"/>
          <w:i/>
          <w:iCs/>
          <w:lang w:val="sk-SK" w:bidi="en-US"/>
        </w:rPr>
        <w:t>McFarland: Útek pred chudobou</w:t>
      </w:r>
      <w:r>
        <w:rPr>
          <w:rFonts w:ascii="Calibri" w:hAnsi="Calibri" w:cs="Calibri"/>
          <w:lang w:val="sk-SK" w:bidi="en-US"/>
        </w:rPr>
        <w:t xml:space="preserve"> </w:t>
      </w:r>
      <w:r>
        <w:rPr>
          <w:rFonts w:ascii="Calibri" w:hAnsi="Calibri" w:cs="Calibri"/>
          <w:lang w:val="sk-SK" w:bidi="en-US"/>
        </w:rPr>
        <w:lastRenderedPageBreak/>
        <w:t xml:space="preserve">s Kevinom Costnerom a </w:t>
      </w:r>
      <w:r>
        <w:rPr>
          <w:rFonts w:ascii="Calibri" w:hAnsi="Calibri" w:cs="Calibri"/>
          <w:i/>
          <w:iCs/>
          <w:lang w:val="sk-SK" w:bidi="en-US"/>
        </w:rPr>
        <w:t>Úkryt v ZOO</w:t>
      </w:r>
      <w:r>
        <w:rPr>
          <w:rFonts w:ascii="Calibri" w:hAnsi="Calibri" w:cs="Calibri"/>
          <w:lang w:val="sk-SK" w:bidi="en-US"/>
        </w:rPr>
        <w:t xml:space="preserve"> v hlavnej úlohe s Jessicou Chastain.</w:t>
      </w:r>
    </w:p>
    <w:p w14:paraId="2B15E702" w14:textId="77777777" w:rsidR="000A70E6" w:rsidRPr="00C84DBE" w:rsidRDefault="000A70E6" w:rsidP="00F95337">
      <w:pPr>
        <w:pStyle w:val="Default"/>
        <w:jc w:val="both"/>
        <w:rPr>
          <w:rFonts w:ascii="Maiandra GD" w:hAnsi="Maiandra GD" w:cs="Calibri"/>
          <w:b/>
          <w:color w:val="C00000"/>
          <w:sz w:val="24"/>
          <w:szCs w:val="24"/>
          <w:lang w:val="sk-SK"/>
        </w:rPr>
      </w:pPr>
    </w:p>
    <w:p w14:paraId="097C3479" w14:textId="77777777" w:rsidR="000A70E6" w:rsidRPr="00C84DBE" w:rsidRDefault="000A70E6" w:rsidP="00F95337">
      <w:pPr>
        <w:pStyle w:val="Default"/>
        <w:jc w:val="both"/>
        <w:rPr>
          <w:rFonts w:ascii="Maiandra GD" w:hAnsi="Maiandra GD" w:cs="Calibri"/>
          <w:b/>
          <w:color w:val="C00000"/>
          <w:sz w:val="24"/>
          <w:szCs w:val="24"/>
          <w:lang w:val="sk-SK"/>
        </w:rPr>
      </w:pPr>
    </w:p>
    <w:p w14:paraId="0C182AEF" w14:textId="5CD5AD17" w:rsidR="000A70E6" w:rsidRPr="00C84DBE" w:rsidRDefault="0076591A" w:rsidP="004423AA">
      <w:pPr>
        <w:jc w:val="both"/>
        <w:rPr>
          <w:rFonts w:ascii="Calibri" w:hAnsi="Calibri" w:cs="Calibri"/>
          <w:lang w:val="sk-SK"/>
        </w:rPr>
      </w:pPr>
      <w:r>
        <w:rPr>
          <w:rFonts w:ascii="Calibri" w:hAnsi="Calibri" w:cs="Calibri"/>
          <w:b/>
          <w:lang w:val="sk-SK"/>
        </w:rPr>
        <w:t>RICK JAFFA (filmový scenár)</w:t>
      </w:r>
      <w:r>
        <w:rPr>
          <w:rFonts w:ascii="Calibri" w:hAnsi="Calibri" w:cs="Calibri"/>
          <w:bCs/>
          <w:lang w:val="sk-SK"/>
        </w:rPr>
        <w:t xml:space="preserve"> spolupracuje so svojou manželkou a partnerkou Amandou Silver vyše 25 rokov. Momentálne píšu a produkujú televízny seriál </w:t>
      </w:r>
      <w:r>
        <w:rPr>
          <w:rFonts w:ascii="Calibri" w:hAnsi="Calibri" w:cs="Calibri"/>
          <w:bCs/>
          <w:i/>
          <w:iCs/>
          <w:lang w:val="sk-SK"/>
        </w:rPr>
        <w:t>Kirké</w:t>
      </w:r>
      <w:r>
        <w:rPr>
          <w:rFonts w:ascii="Calibri" w:hAnsi="Calibri" w:cs="Calibri"/>
          <w:bCs/>
          <w:lang w:val="sk-SK"/>
        </w:rPr>
        <w:t xml:space="preserve"> podľa bestselleru Madeline Miller, ktorý plánuje vysielať HBO Max na jar 2021.</w:t>
      </w:r>
      <w:r w:rsidR="00B62443">
        <w:rPr>
          <w:rFonts w:ascii="Calibri" w:hAnsi="Calibri" w:cs="Calibri"/>
          <w:bCs/>
          <w:lang w:val="sk-SK"/>
        </w:rPr>
        <w:t xml:space="preserve"> Na scenári k očakávaným filmom</w:t>
      </w:r>
      <w:r>
        <w:rPr>
          <w:rFonts w:ascii="Calibri" w:hAnsi="Calibri" w:cs="Calibri"/>
          <w:bCs/>
          <w:lang w:val="sk-SK"/>
        </w:rPr>
        <w:t xml:space="preserve"> </w:t>
      </w:r>
      <w:r w:rsidR="00B62443">
        <w:rPr>
          <w:rFonts w:ascii="Calibri" w:hAnsi="Calibri" w:cs="Calibri"/>
          <w:bCs/>
          <w:i/>
          <w:iCs/>
          <w:lang w:val="sk-SK"/>
        </w:rPr>
        <w:t>Avatar 2</w:t>
      </w:r>
      <w:r w:rsidR="00B62443">
        <w:rPr>
          <w:rFonts w:ascii="Calibri" w:hAnsi="Calibri" w:cs="Calibri"/>
          <w:bCs/>
          <w:lang w:val="sk-SK"/>
        </w:rPr>
        <w:t xml:space="preserve"> a </w:t>
      </w:r>
      <w:r w:rsidR="00B62443">
        <w:rPr>
          <w:rFonts w:ascii="Calibri" w:hAnsi="Calibri" w:cs="Calibri"/>
          <w:bCs/>
          <w:i/>
          <w:iCs/>
          <w:lang w:val="sk-SK"/>
        </w:rPr>
        <w:t>Avatar 3</w:t>
      </w:r>
      <w:r w:rsidR="00B62443">
        <w:rPr>
          <w:rFonts w:ascii="Calibri" w:hAnsi="Calibri" w:cs="Calibri"/>
          <w:bCs/>
          <w:lang w:val="sk-SK"/>
        </w:rPr>
        <w:t>, pokračovania</w:t>
      </w:r>
      <w:r w:rsidR="00374FA4">
        <w:rPr>
          <w:rFonts w:ascii="Calibri" w:hAnsi="Calibri" w:cs="Calibri"/>
          <w:bCs/>
          <w:lang w:val="sk-SK"/>
        </w:rPr>
        <w:t>m</w:t>
      </w:r>
      <w:r w:rsidR="00B62443">
        <w:rPr>
          <w:rFonts w:ascii="Calibri" w:hAnsi="Calibri" w:cs="Calibri"/>
          <w:bCs/>
          <w:lang w:val="sk-SK"/>
        </w:rPr>
        <w:t xml:space="preserve"> druhého kasovo najúspešnejšieho filmu všetkých čias, spoluprac</w:t>
      </w:r>
      <w:r w:rsidR="00AD15B5">
        <w:rPr>
          <w:rFonts w:ascii="Calibri" w:hAnsi="Calibri" w:cs="Calibri"/>
          <w:bCs/>
          <w:lang w:val="sk-SK"/>
        </w:rPr>
        <w:t>ujú</w:t>
      </w:r>
      <w:r w:rsidR="00B62443">
        <w:rPr>
          <w:rFonts w:ascii="Calibri" w:hAnsi="Calibri" w:cs="Calibri"/>
          <w:bCs/>
          <w:lang w:val="sk-SK"/>
        </w:rPr>
        <w:t xml:space="preserve"> s Jamesom Cameronom, snímky sa momentálne produkujú a majú byť uvedené v roku 2021 a 2023.</w:t>
      </w:r>
    </w:p>
    <w:p w14:paraId="1633D1D7" w14:textId="77777777" w:rsidR="000A70E6" w:rsidRPr="00C84DBE" w:rsidRDefault="000A70E6" w:rsidP="000A70E6">
      <w:pPr>
        <w:jc w:val="both"/>
        <w:rPr>
          <w:rFonts w:ascii="Calibri" w:hAnsi="Calibri" w:cs="Calibri"/>
          <w:lang w:val="sk-SK"/>
        </w:rPr>
      </w:pPr>
    </w:p>
    <w:p w14:paraId="5D05F5BA" w14:textId="0C5E2712" w:rsidR="000A70E6" w:rsidRPr="00C84DBE" w:rsidRDefault="00B62443" w:rsidP="00374FA4">
      <w:pPr>
        <w:jc w:val="both"/>
        <w:rPr>
          <w:rFonts w:ascii="Calibri" w:hAnsi="Calibri" w:cs="Calibri"/>
          <w:lang w:val="sk-SK"/>
        </w:rPr>
      </w:pPr>
      <w:r>
        <w:rPr>
          <w:rFonts w:ascii="Calibri" w:hAnsi="Calibri" w:cs="Calibri"/>
          <w:lang w:val="sk-SK"/>
        </w:rPr>
        <w:t xml:space="preserve">V roku 2015 spolu napísali kasový trhák </w:t>
      </w:r>
      <w:r w:rsidR="00AD15B5">
        <w:rPr>
          <w:rFonts w:ascii="Calibri" w:hAnsi="Calibri" w:cs="Calibri"/>
          <w:i/>
          <w:iCs/>
          <w:lang w:val="sk-SK"/>
        </w:rPr>
        <w:t>Jurský svet</w:t>
      </w:r>
      <w:r w:rsidR="00AD15B5">
        <w:rPr>
          <w:rFonts w:ascii="Calibri" w:hAnsi="Calibri" w:cs="Calibri"/>
          <w:lang w:val="sk-SK"/>
        </w:rPr>
        <w:t>, ktorý celosvetovo zarobil vyše 1,6 miliardy dolárov a stal sa šiestym najväčším kasovým trhákom všetkých čias. V roku 2011 spolu napísali a</w:t>
      </w:r>
      <w:r w:rsidR="007D2FF6">
        <w:rPr>
          <w:rFonts w:ascii="Calibri" w:hAnsi="Calibri" w:cs="Calibri"/>
          <w:lang w:val="sk-SK"/>
        </w:rPr>
        <w:t> </w:t>
      </w:r>
      <w:r w:rsidR="00AD15B5">
        <w:rPr>
          <w:rFonts w:ascii="Calibri" w:hAnsi="Calibri" w:cs="Calibri"/>
          <w:lang w:val="sk-SK"/>
        </w:rPr>
        <w:t>produkovali</w:t>
      </w:r>
      <w:r w:rsidR="007D2FF6">
        <w:rPr>
          <w:rFonts w:ascii="Calibri" w:hAnsi="Calibri" w:cs="Calibri"/>
          <w:lang w:val="sk-SK"/>
        </w:rPr>
        <w:t xml:space="preserve"> film</w:t>
      </w:r>
      <w:r w:rsidR="00AD15B5">
        <w:rPr>
          <w:rFonts w:ascii="Calibri" w:hAnsi="Calibri" w:cs="Calibri"/>
          <w:lang w:val="sk-SK"/>
        </w:rPr>
        <w:t xml:space="preserve"> </w:t>
      </w:r>
      <w:r w:rsidR="007D2FF6">
        <w:rPr>
          <w:rFonts w:ascii="Calibri" w:hAnsi="Calibri" w:cs="Calibri"/>
          <w:i/>
          <w:iCs/>
          <w:lang w:val="sk-SK"/>
        </w:rPr>
        <w:t>Zrodenie planéty opíc</w:t>
      </w:r>
      <w:r w:rsidR="007D2FF6">
        <w:rPr>
          <w:rFonts w:ascii="Calibri" w:hAnsi="Calibri" w:cs="Calibri"/>
          <w:lang w:val="sk-SK"/>
        </w:rPr>
        <w:t xml:space="preserve">, ktorý bol nominovaný na Oscara za prevratné vizuálne efekty a úspešne oživil </w:t>
      </w:r>
      <w:r w:rsidR="00DE2C0A">
        <w:rPr>
          <w:rFonts w:ascii="Calibri" w:hAnsi="Calibri" w:cs="Calibri"/>
          <w:lang w:val="sk-SK"/>
        </w:rPr>
        <w:t>myšlienku</w:t>
      </w:r>
      <w:r w:rsidR="007D2FF6">
        <w:rPr>
          <w:rFonts w:ascii="Calibri" w:hAnsi="Calibri" w:cs="Calibri"/>
          <w:lang w:val="sk-SK"/>
        </w:rPr>
        <w:t xml:space="preserve"> </w:t>
      </w:r>
      <w:r w:rsidR="007D2FF6">
        <w:rPr>
          <w:rFonts w:ascii="Calibri" w:hAnsi="Calibri" w:cs="Calibri"/>
          <w:i/>
          <w:iCs/>
          <w:lang w:val="sk-SK"/>
        </w:rPr>
        <w:t>Planéty opíc</w:t>
      </w:r>
      <w:r w:rsidR="007D2FF6">
        <w:rPr>
          <w:rFonts w:ascii="Calibri" w:hAnsi="Calibri" w:cs="Calibri"/>
          <w:lang w:val="sk-SK"/>
        </w:rPr>
        <w:t xml:space="preserve">. V roku 2014 spolu napísali a produkovali pokračovanie </w:t>
      </w:r>
      <w:r w:rsidR="007D2FF6">
        <w:rPr>
          <w:rFonts w:ascii="Calibri" w:hAnsi="Calibri" w:cs="Calibri"/>
          <w:i/>
          <w:iCs/>
          <w:lang w:val="sk-SK"/>
        </w:rPr>
        <w:t>Úsvit planéty opíc</w:t>
      </w:r>
      <w:r w:rsidR="00446D00">
        <w:rPr>
          <w:rFonts w:ascii="Calibri" w:hAnsi="Calibri" w:cs="Calibri"/>
          <w:lang w:val="sk-SK"/>
        </w:rPr>
        <w:t xml:space="preserve"> a tretí film </w:t>
      </w:r>
      <w:r w:rsidR="00446D00">
        <w:rPr>
          <w:rFonts w:ascii="Calibri" w:hAnsi="Calibri" w:cs="Calibri"/>
          <w:i/>
          <w:iCs/>
          <w:lang w:val="sk-SK"/>
        </w:rPr>
        <w:t>Vojna o planétu opíc</w:t>
      </w:r>
      <w:r w:rsidR="00446D00">
        <w:rPr>
          <w:rFonts w:ascii="Calibri" w:hAnsi="Calibri" w:cs="Calibri"/>
          <w:lang w:val="sk-SK"/>
        </w:rPr>
        <w:t xml:space="preserve"> bol uvedený v roku 2017.</w:t>
      </w:r>
    </w:p>
    <w:p w14:paraId="48B0CB7E" w14:textId="77777777" w:rsidR="000A70E6" w:rsidRPr="00C84DBE" w:rsidRDefault="000A70E6" w:rsidP="000A70E6">
      <w:pPr>
        <w:jc w:val="both"/>
        <w:rPr>
          <w:rFonts w:ascii="Calibri" w:hAnsi="Calibri" w:cs="Calibri"/>
          <w:lang w:val="sk-SK"/>
        </w:rPr>
      </w:pPr>
    </w:p>
    <w:p w14:paraId="56485A53" w14:textId="73BCDAA5" w:rsidR="000A70E6" w:rsidRPr="00C84DBE" w:rsidRDefault="00413784" w:rsidP="00DE2C0A">
      <w:pPr>
        <w:jc w:val="both"/>
        <w:rPr>
          <w:rFonts w:ascii="Calibri" w:hAnsi="Calibri" w:cs="Calibri"/>
          <w:lang w:val="sk-SK"/>
        </w:rPr>
      </w:pPr>
      <w:r>
        <w:rPr>
          <w:rFonts w:ascii="Calibri" w:hAnsi="Calibri" w:cs="Calibri"/>
          <w:b/>
          <w:lang w:val="sk-SK"/>
        </w:rPr>
        <w:t xml:space="preserve">AMANDA SILVER (filmový scenár) </w:t>
      </w:r>
      <w:r>
        <w:rPr>
          <w:rFonts w:ascii="Calibri" w:hAnsi="Calibri" w:cs="Calibri"/>
          <w:bCs/>
          <w:lang w:val="sk-SK"/>
        </w:rPr>
        <w:t xml:space="preserve">spolupracuje so svojím manželom Rickom Jaffom na niekoľkých úspešných filmových projektoch. Momentálne píšu a produkujú televízny seriál </w:t>
      </w:r>
      <w:r>
        <w:rPr>
          <w:rFonts w:ascii="Calibri" w:hAnsi="Calibri" w:cs="Calibri"/>
          <w:bCs/>
          <w:i/>
          <w:iCs/>
          <w:lang w:val="sk-SK"/>
        </w:rPr>
        <w:t>Kirké</w:t>
      </w:r>
      <w:r>
        <w:rPr>
          <w:rFonts w:ascii="Calibri" w:hAnsi="Calibri" w:cs="Calibri"/>
          <w:bCs/>
          <w:lang w:val="sk-SK"/>
        </w:rPr>
        <w:t xml:space="preserve"> podľa bestselleru Madeline Miller, ktorý bude vysielať HBO Max na jar 2021. Na scenári k očakávaným filmom </w:t>
      </w:r>
      <w:r>
        <w:rPr>
          <w:rFonts w:ascii="Calibri" w:hAnsi="Calibri" w:cs="Calibri"/>
          <w:bCs/>
          <w:i/>
          <w:iCs/>
          <w:lang w:val="sk-SK"/>
        </w:rPr>
        <w:t>Avatar 2</w:t>
      </w:r>
      <w:r>
        <w:rPr>
          <w:rFonts w:ascii="Calibri" w:hAnsi="Calibri" w:cs="Calibri"/>
          <w:bCs/>
          <w:lang w:val="sk-SK"/>
        </w:rPr>
        <w:t xml:space="preserve"> a </w:t>
      </w:r>
      <w:r>
        <w:rPr>
          <w:rFonts w:ascii="Calibri" w:hAnsi="Calibri" w:cs="Calibri"/>
          <w:bCs/>
          <w:i/>
          <w:iCs/>
          <w:lang w:val="sk-SK"/>
        </w:rPr>
        <w:t>Avatar 3</w:t>
      </w:r>
      <w:r>
        <w:rPr>
          <w:rFonts w:ascii="Calibri" w:hAnsi="Calibri" w:cs="Calibri"/>
          <w:bCs/>
          <w:lang w:val="sk-SK"/>
        </w:rPr>
        <w:t>, pokračovania</w:t>
      </w:r>
      <w:r w:rsidR="00374FA4">
        <w:rPr>
          <w:rFonts w:ascii="Calibri" w:hAnsi="Calibri" w:cs="Calibri"/>
          <w:bCs/>
          <w:lang w:val="sk-SK"/>
        </w:rPr>
        <w:t>m</w:t>
      </w:r>
      <w:r>
        <w:rPr>
          <w:rFonts w:ascii="Calibri" w:hAnsi="Calibri" w:cs="Calibri"/>
          <w:bCs/>
          <w:lang w:val="sk-SK"/>
        </w:rPr>
        <w:t xml:space="preserve"> druhého kasovo najúspešnejšieho filmu všetkých čias, spolupracujú s Jamesom Cameronom, snímky sa momentálne produkujú a majú byť uvedené v roku 2021 a 2023.</w:t>
      </w:r>
    </w:p>
    <w:p w14:paraId="30BDFA32" w14:textId="77777777" w:rsidR="000A70E6" w:rsidRPr="00C84DBE" w:rsidRDefault="000A70E6" w:rsidP="000A70E6">
      <w:pPr>
        <w:jc w:val="both"/>
        <w:rPr>
          <w:rFonts w:ascii="Calibri" w:hAnsi="Calibri" w:cs="Calibri"/>
          <w:lang w:val="sk-SK"/>
        </w:rPr>
      </w:pPr>
    </w:p>
    <w:p w14:paraId="0334140E" w14:textId="55F3E5E7" w:rsidR="000A70E6" w:rsidRPr="00C84DBE" w:rsidRDefault="00413784" w:rsidP="00DE2C0A">
      <w:pPr>
        <w:jc w:val="both"/>
        <w:rPr>
          <w:rFonts w:ascii="Calibri" w:hAnsi="Calibri" w:cs="Calibri"/>
          <w:lang w:val="sk-SK"/>
        </w:rPr>
      </w:pPr>
      <w:r>
        <w:rPr>
          <w:rFonts w:ascii="Calibri" w:hAnsi="Calibri" w:cs="Calibri"/>
          <w:lang w:val="sk-SK"/>
        </w:rPr>
        <w:t xml:space="preserve">V roku 2015 spolu napísali celosvetový kasový trhák </w:t>
      </w:r>
      <w:r>
        <w:rPr>
          <w:rFonts w:ascii="Calibri" w:hAnsi="Calibri" w:cs="Calibri"/>
          <w:i/>
          <w:iCs/>
          <w:lang w:val="sk-SK"/>
        </w:rPr>
        <w:t>Jurský svet</w:t>
      </w:r>
      <w:r>
        <w:rPr>
          <w:rFonts w:ascii="Calibri" w:hAnsi="Calibri" w:cs="Calibri"/>
          <w:lang w:val="sk-SK"/>
        </w:rPr>
        <w:t xml:space="preserve">, ktorý celosvetovo zarobil vyše 1,6 miliardy dolárov a stal sa šiestym najväčším kasovým trhákom všetkých čias. </w:t>
      </w:r>
    </w:p>
    <w:p w14:paraId="05843414" w14:textId="77777777" w:rsidR="00090D04" w:rsidRPr="00C84DBE" w:rsidRDefault="00090D04" w:rsidP="00090D04">
      <w:pPr>
        <w:jc w:val="both"/>
        <w:rPr>
          <w:rFonts w:ascii="Calibri" w:hAnsi="Calibri" w:cs="Calibri"/>
          <w:lang w:val="sk-SK"/>
        </w:rPr>
      </w:pPr>
    </w:p>
    <w:p w14:paraId="08C02CDF" w14:textId="7FCDA4F3" w:rsidR="00D87E24" w:rsidRPr="00C84DBE" w:rsidRDefault="00413784" w:rsidP="00DE2C0A">
      <w:pPr>
        <w:pStyle w:val="Body"/>
        <w:jc w:val="both"/>
        <w:rPr>
          <w:color w:val="auto"/>
          <w:lang w:val="sk-SK"/>
        </w:rPr>
      </w:pPr>
      <w:r>
        <w:rPr>
          <w:b/>
          <w:bCs/>
          <w:color w:val="auto"/>
          <w:lang w:val="sk-SK"/>
        </w:rPr>
        <w:t>HARRY GREGSON-WILLIAMS (</w:t>
      </w:r>
      <w:r w:rsidR="00374FA4">
        <w:rPr>
          <w:b/>
          <w:bCs/>
          <w:color w:val="auto"/>
          <w:lang w:val="sk-SK"/>
        </w:rPr>
        <w:t>h</w:t>
      </w:r>
      <w:bookmarkStart w:id="0" w:name="_GoBack"/>
      <w:bookmarkEnd w:id="0"/>
      <w:r>
        <w:rPr>
          <w:b/>
          <w:bCs/>
          <w:color w:val="auto"/>
          <w:lang w:val="sk-SK"/>
        </w:rPr>
        <w:t xml:space="preserve">udba) </w:t>
      </w:r>
      <w:r>
        <w:rPr>
          <w:color w:val="auto"/>
          <w:lang w:val="sk-SK"/>
        </w:rPr>
        <w:t xml:space="preserve">patrí medzi najvyhľadávanejších a najtvorivejších skladateľov Hollywoodu, jeho dlhý zoznam filmových a televíznych titulov </w:t>
      </w:r>
      <w:r w:rsidR="00DE2C0A">
        <w:rPr>
          <w:color w:val="auto"/>
          <w:lang w:val="sk-SK"/>
        </w:rPr>
        <w:t>odráža</w:t>
      </w:r>
      <w:r>
        <w:rPr>
          <w:color w:val="auto"/>
          <w:lang w:val="sk-SK"/>
        </w:rPr>
        <w:t xml:space="preserve"> širokú škálu jeho talentov. </w:t>
      </w:r>
      <w:r>
        <w:rPr>
          <w:i/>
          <w:iCs/>
          <w:color w:val="auto"/>
          <w:lang w:val="sk-SK"/>
        </w:rPr>
        <w:t>Mulan</w:t>
      </w:r>
      <w:r>
        <w:rPr>
          <w:color w:val="auto"/>
          <w:lang w:val="sk-SK"/>
        </w:rPr>
        <w:t xml:space="preserve"> je druhá snímka, na ktorej Gregson-Williams spolupracuje s režisérkou Niki Caro, predtým napísal hudbu k jej filmu </w:t>
      </w:r>
      <w:r>
        <w:rPr>
          <w:i/>
          <w:iCs/>
          <w:color w:val="auto"/>
          <w:lang w:val="sk-SK"/>
        </w:rPr>
        <w:t>Úkry</w:t>
      </w:r>
      <w:r w:rsidR="00DE2C0A">
        <w:rPr>
          <w:i/>
          <w:iCs/>
          <w:color w:val="auto"/>
          <w:lang w:val="sk-SK"/>
        </w:rPr>
        <w:t>t</w:t>
      </w:r>
      <w:r>
        <w:rPr>
          <w:i/>
          <w:iCs/>
          <w:color w:val="auto"/>
          <w:lang w:val="sk-SK"/>
        </w:rPr>
        <w:t xml:space="preserve"> </w:t>
      </w:r>
      <w:r w:rsidR="00DE2C0A">
        <w:rPr>
          <w:i/>
          <w:iCs/>
          <w:color w:val="auto"/>
          <w:lang w:val="sk-SK"/>
        </w:rPr>
        <w:t>v</w:t>
      </w:r>
      <w:r>
        <w:rPr>
          <w:i/>
          <w:iCs/>
          <w:color w:val="auto"/>
          <w:lang w:val="sk-SK"/>
        </w:rPr>
        <w:t> ZOO</w:t>
      </w:r>
      <w:r>
        <w:rPr>
          <w:color w:val="auto"/>
          <w:lang w:val="sk-SK"/>
        </w:rPr>
        <w:t xml:space="preserve">, ktorý bol uvedený v roku 2017. </w:t>
      </w:r>
    </w:p>
    <w:p w14:paraId="4F862248" w14:textId="77777777" w:rsidR="00D87E24" w:rsidRPr="00C84DBE" w:rsidRDefault="00D87E24" w:rsidP="00D87E24">
      <w:pPr>
        <w:pStyle w:val="Body"/>
        <w:jc w:val="both"/>
        <w:rPr>
          <w:lang w:val="sk-SK"/>
        </w:rPr>
      </w:pPr>
    </w:p>
    <w:p w14:paraId="67DDF1A1" w14:textId="456496F2" w:rsidR="00D87E24" w:rsidRPr="00C84DBE" w:rsidRDefault="00413784" w:rsidP="008402FD">
      <w:pPr>
        <w:pStyle w:val="Body"/>
        <w:jc w:val="both"/>
        <w:rPr>
          <w:rFonts w:eastAsia="Arial"/>
          <w:color w:val="auto"/>
          <w:lang w:val="sk-SK"/>
        </w:rPr>
      </w:pPr>
      <w:r>
        <w:rPr>
          <w:lang w:val="sk-SK"/>
        </w:rPr>
        <w:t xml:space="preserve">Gregson- Williams </w:t>
      </w:r>
      <w:r w:rsidR="00023BF4">
        <w:rPr>
          <w:lang w:val="sk-SK"/>
        </w:rPr>
        <w:t xml:space="preserve">zložil hudbu ku všetkým štyrom filmom hitu </w:t>
      </w:r>
      <w:r w:rsidR="00023BF4">
        <w:rPr>
          <w:i/>
          <w:iCs/>
          <w:lang w:val="sk-SK"/>
        </w:rPr>
        <w:t>Shrek</w:t>
      </w:r>
      <w:r w:rsidR="00023BF4">
        <w:rPr>
          <w:lang w:val="sk-SK"/>
        </w:rPr>
        <w:t xml:space="preserve"> a bol nominovaný na cenu BAFTA za hudbu k oscarovému </w:t>
      </w:r>
      <w:r w:rsidR="00023BF4">
        <w:rPr>
          <w:i/>
          <w:iCs/>
          <w:lang w:val="sk-SK"/>
        </w:rPr>
        <w:t>Shrekovi</w:t>
      </w:r>
      <w:r w:rsidR="00023BF4">
        <w:rPr>
          <w:lang w:val="sk-SK"/>
        </w:rPr>
        <w:t>. Takisto bol nominovaný na Zlatý glóbus a GRAMMY za hudbu</w:t>
      </w:r>
      <w:r w:rsidR="008402FD">
        <w:rPr>
          <w:lang w:val="sk-SK"/>
        </w:rPr>
        <w:t xml:space="preserve"> k</w:t>
      </w:r>
      <w:r w:rsidR="00023BF4">
        <w:rPr>
          <w:lang w:val="sk-SK"/>
        </w:rPr>
        <w:t xml:space="preserve"> filmu Andrewa Adamsona </w:t>
      </w:r>
      <w:r w:rsidR="00023BF4">
        <w:rPr>
          <w:i/>
          <w:iCs/>
          <w:lang w:val="sk-SK"/>
        </w:rPr>
        <w:t>Narnia: Lev, šatník a</w:t>
      </w:r>
      <w:r w:rsidR="006C03DF">
        <w:rPr>
          <w:i/>
          <w:iCs/>
          <w:lang w:val="sk-SK"/>
        </w:rPr>
        <w:t> </w:t>
      </w:r>
      <w:r w:rsidR="00023BF4">
        <w:rPr>
          <w:i/>
          <w:iCs/>
          <w:lang w:val="sk-SK"/>
        </w:rPr>
        <w:t>čarodejnica</w:t>
      </w:r>
      <w:r w:rsidR="006C03DF">
        <w:rPr>
          <w:lang w:val="sk-SK"/>
        </w:rPr>
        <w:t xml:space="preserve">. Veľakrát spolupracoval s rôznymi režisérmi, napríklad s Benom Affleckom na filmoch </w:t>
      </w:r>
      <w:r w:rsidR="00414265">
        <w:rPr>
          <w:i/>
          <w:iCs/>
          <w:lang w:val="sk-SK"/>
        </w:rPr>
        <w:t>Pod rúškom noci</w:t>
      </w:r>
      <w:r w:rsidR="00414265">
        <w:rPr>
          <w:lang w:val="sk-SK"/>
        </w:rPr>
        <w:t xml:space="preserve">, </w:t>
      </w:r>
      <w:r w:rsidR="00414265">
        <w:rPr>
          <w:i/>
          <w:iCs/>
          <w:lang w:val="sk-SK"/>
        </w:rPr>
        <w:t>Mesto hriechu</w:t>
      </w:r>
      <w:r w:rsidR="00346D16">
        <w:rPr>
          <w:lang w:val="sk-SK"/>
        </w:rPr>
        <w:t xml:space="preserve"> a </w:t>
      </w:r>
      <w:r w:rsidR="00346D16">
        <w:rPr>
          <w:i/>
          <w:iCs/>
          <w:lang w:val="sk-SK"/>
        </w:rPr>
        <w:t>Zbohom, baby</w:t>
      </w:r>
      <w:r w:rsidR="00346D16">
        <w:rPr>
          <w:lang w:val="sk-SK"/>
        </w:rPr>
        <w:t xml:space="preserve">, s Joelom Schumacherom na filmoch </w:t>
      </w:r>
      <w:r w:rsidR="00A4188E">
        <w:rPr>
          <w:i/>
          <w:iCs/>
          <w:lang w:val="sk-SK"/>
        </w:rPr>
        <w:t>Twelve</w:t>
      </w:r>
      <w:r w:rsidR="00A4188E">
        <w:rPr>
          <w:lang w:val="sk-SK"/>
        </w:rPr>
        <w:t xml:space="preserve">, </w:t>
      </w:r>
      <w:r w:rsidR="00A4188E">
        <w:rPr>
          <w:i/>
          <w:iCs/>
          <w:lang w:val="sk-SK"/>
        </w:rPr>
        <w:t>Číslo 23</w:t>
      </w:r>
      <w:r w:rsidR="00A4188E">
        <w:rPr>
          <w:lang w:val="sk-SK"/>
        </w:rPr>
        <w:t xml:space="preserve">, </w:t>
      </w:r>
      <w:r w:rsidR="00A4188E">
        <w:rPr>
          <w:i/>
          <w:iCs/>
          <w:lang w:val="sk-SK"/>
        </w:rPr>
        <w:t>Kto chytá draka</w:t>
      </w:r>
      <w:r w:rsidR="00A4188E">
        <w:rPr>
          <w:lang w:val="sk-SK"/>
        </w:rPr>
        <w:t xml:space="preserve">, </w:t>
      </w:r>
      <w:r w:rsidR="00A4188E">
        <w:rPr>
          <w:i/>
          <w:iCs/>
          <w:lang w:val="sk-SK"/>
        </w:rPr>
        <w:t>Telefónna búdka</w:t>
      </w:r>
      <w:r w:rsidR="00A4188E">
        <w:rPr>
          <w:lang w:val="sk-SK"/>
        </w:rPr>
        <w:t xml:space="preserve">, s Tonym Scottom na filmoch </w:t>
      </w:r>
      <w:r w:rsidR="00A4188E">
        <w:rPr>
          <w:i/>
          <w:iCs/>
          <w:lang w:val="sk-SK"/>
        </w:rPr>
        <w:t>Nezastaviteľný vlak</w:t>
      </w:r>
      <w:r w:rsidR="00A4188E">
        <w:rPr>
          <w:lang w:val="sk-SK"/>
        </w:rPr>
        <w:t xml:space="preserve">, </w:t>
      </w:r>
      <w:r w:rsidR="00A4188E">
        <w:rPr>
          <w:i/>
          <w:iCs/>
          <w:lang w:val="sk-SK"/>
        </w:rPr>
        <w:t>Únos metra 123</w:t>
      </w:r>
      <w:r w:rsidR="00A4188E">
        <w:rPr>
          <w:lang w:val="sk-SK"/>
        </w:rPr>
        <w:t xml:space="preserve">, </w:t>
      </w:r>
      <w:r w:rsidR="00A4188E" w:rsidRPr="00A4188E">
        <w:rPr>
          <w:i/>
          <w:iCs/>
          <w:lang w:val="sk-SK"/>
        </w:rPr>
        <w:t xml:space="preserve">Déjà </w:t>
      </w:r>
      <w:r w:rsidR="00A4188E">
        <w:rPr>
          <w:i/>
          <w:iCs/>
          <w:lang w:val="sk-SK"/>
        </w:rPr>
        <w:t>v</w:t>
      </w:r>
      <w:r w:rsidR="00A4188E" w:rsidRPr="00A4188E">
        <w:rPr>
          <w:i/>
          <w:iCs/>
          <w:lang w:val="sk-SK"/>
        </w:rPr>
        <w:t>u</w:t>
      </w:r>
      <w:r w:rsidR="00A4188E">
        <w:rPr>
          <w:lang w:val="sk-SK"/>
        </w:rPr>
        <w:t xml:space="preserve">, </w:t>
      </w:r>
      <w:r w:rsidR="00A4188E">
        <w:rPr>
          <w:i/>
          <w:iCs/>
          <w:lang w:val="sk-SK"/>
        </w:rPr>
        <w:t>Domino</w:t>
      </w:r>
      <w:r w:rsidR="00A4188E">
        <w:rPr>
          <w:lang w:val="sk-SK"/>
        </w:rPr>
        <w:t xml:space="preserve">, </w:t>
      </w:r>
      <w:r w:rsidR="00A4188E">
        <w:rPr>
          <w:i/>
          <w:iCs/>
          <w:lang w:val="sk-SK"/>
        </w:rPr>
        <w:t>Muž v ohni</w:t>
      </w:r>
      <w:r w:rsidR="00A4188E">
        <w:rPr>
          <w:lang w:val="sk-SK"/>
        </w:rPr>
        <w:t xml:space="preserve">, </w:t>
      </w:r>
      <w:r w:rsidR="00A4188E">
        <w:rPr>
          <w:i/>
          <w:iCs/>
          <w:lang w:val="sk-SK"/>
        </w:rPr>
        <w:t>Spy Game</w:t>
      </w:r>
      <w:r w:rsidR="00A4188E">
        <w:rPr>
          <w:lang w:val="sk-SK"/>
        </w:rPr>
        <w:t xml:space="preserve">, </w:t>
      </w:r>
      <w:r w:rsidR="008D5DBF">
        <w:rPr>
          <w:i/>
          <w:iCs/>
          <w:lang w:val="sk-SK"/>
        </w:rPr>
        <w:t>Verejný nepriateľ</w:t>
      </w:r>
      <w:r w:rsidR="008D5DBF">
        <w:rPr>
          <w:lang w:val="sk-SK"/>
        </w:rPr>
        <w:t xml:space="preserve">, s Ridleym Scottom na filmoch </w:t>
      </w:r>
      <w:r w:rsidR="008D5DBF">
        <w:rPr>
          <w:i/>
          <w:iCs/>
          <w:lang w:val="sk-SK"/>
        </w:rPr>
        <w:t>Marťan</w:t>
      </w:r>
      <w:r w:rsidR="008D5DBF">
        <w:rPr>
          <w:lang w:val="sk-SK"/>
        </w:rPr>
        <w:t xml:space="preserve">, </w:t>
      </w:r>
      <w:r w:rsidR="008D5DBF">
        <w:rPr>
          <w:i/>
          <w:iCs/>
          <w:lang w:val="sk-SK"/>
        </w:rPr>
        <w:t>Prometheus</w:t>
      </w:r>
      <w:r w:rsidR="008D5DBF">
        <w:rPr>
          <w:lang w:val="sk-SK"/>
        </w:rPr>
        <w:t xml:space="preserve">, </w:t>
      </w:r>
      <w:r w:rsidR="008D5DBF">
        <w:rPr>
          <w:i/>
          <w:iCs/>
          <w:lang w:val="sk-SK"/>
        </w:rPr>
        <w:t>Exodus: Bohovia a králi</w:t>
      </w:r>
      <w:r w:rsidR="008D5DBF">
        <w:rPr>
          <w:lang w:val="sk-SK"/>
        </w:rPr>
        <w:t xml:space="preserve"> a </w:t>
      </w:r>
      <w:r w:rsidR="008D5DBF">
        <w:rPr>
          <w:i/>
          <w:iCs/>
          <w:lang w:val="sk-SK"/>
        </w:rPr>
        <w:t>Kráľovstvo nebeské</w:t>
      </w:r>
      <w:r w:rsidR="008D5DBF">
        <w:rPr>
          <w:lang w:val="sk-SK"/>
        </w:rPr>
        <w:t>, s Billem Augustom</w:t>
      </w:r>
      <w:r w:rsidR="000E0974">
        <w:rPr>
          <w:lang w:val="sk-SK"/>
        </w:rPr>
        <w:t xml:space="preserve"> na filmoch </w:t>
      </w:r>
      <w:r w:rsidR="000E0974">
        <w:rPr>
          <w:i/>
          <w:iCs/>
          <w:lang w:val="sk-SK"/>
        </w:rPr>
        <w:t>Oko za oko</w:t>
      </w:r>
      <w:r w:rsidR="000E0974">
        <w:rPr>
          <w:lang w:val="sk-SK"/>
        </w:rPr>
        <w:t xml:space="preserve"> a </w:t>
      </w:r>
      <w:r w:rsidR="000E0974">
        <w:rPr>
          <w:i/>
          <w:iCs/>
          <w:lang w:val="sk-SK"/>
        </w:rPr>
        <w:t>Stopy v snehu</w:t>
      </w:r>
      <w:r w:rsidR="000E0974">
        <w:rPr>
          <w:lang w:val="sk-SK"/>
        </w:rPr>
        <w:t>, s Andrewom Adamsonom na sérii filmov o Shrekovi, na prvých dvoch filmoch o Narnii a</w:t>
      </w:r>
      <w:r w:rsidR="008402FD">
        <w:rPr>
          <w:lang w:val="sk-SK"/>
        </w:rPr>
        <w:t> na filme</w:t>
      </w:r>
      <w:r w:rsidR="000E0974">
        <w:rPr>
          <w:lang w:val="sk-SK"/>
        </w:rPr>
        <w:t> </w:t>
      </w:r>
      <w:r w:rsidR="000E0974">
        <w:rPr>
          <w:i/>
          <w:iCs/>
          <w:lang w:val="sk-SK"/>
        </w:rPr>
        <w:t>Mr. Pip</w:t>
      </w:r>
      <w:r w:rsidR="000E0974">
        <w:rPr>
          <w:lang w:val="sk-SK"/>
        </w:rPr>
        <w:t xml:space="preserve"> a s Antoinom Fuquom na filmoch </w:t>
      </w:r>
      <w:r w:rsidR="000E0974">
        <w:rPr>
          <w:i/>
          <w:iCs/>
          <w:lang w:val="sk-SK"/>
        </w:rPr>
        <w:t>Muž na zabitie</w:t>
      </w:r>
      <w:r w:rsidR="000E0974">
        <w:rPr>
          <w:lang w:val="sk-SK"/>
        </w:rPr>
        <w:t xml:space="preserve">, </w:t>
      </w:r>
      <w:r w:rsidR="000E0974">
        <w:rPr>
          <w:i/>
          <w:iCs/>
          <w:lang w:val="sk-SK"/>
        </w:rPr>
        <w:t>Equalizer</w:t>
      </w:r>
      <w:r w:rsidR="000E0974">
        <w:rPr>
          <w:lang w:val="sk-SK"/>
        </w:rPr>
        <w:t xml:space="preserve"> a </w:t>
      </w:r>
      <w:r w:rsidR="000E0974">
        <w:rPr>
          <w:i/>
          <w:iCs/>
          <w:lang w:val="sk-SK"/>
        </w:rPr>
        <w:t>Equalizer</w:t>
      </w:r>
      <w:r w:rsidR="000E0974">
        <w:rPr>
          <w:lang w:val="sk-SK"/>
        </w:rPr>
        <w:t xml:space="preserve"> </w:t>
      </w:r>
      <w:r w:rsidR="000E0974">
        <w:rPr>
          <w:i/>
          <w:iCs/>
          <w:lang w:val="sk-SK"/>
        </w:rPr>
        <w:t>2</w:t>
      </w:r>
      <w:r w:rsidR="000E0974">
        <w:rPr>
          <w:lang w:val="sk-SK"/>
        </w:rPr>
        <w:t xml:space="preserve">. </w:t>
      </w:r>
    </w:p>
    <w:p w14:paraId="488BA6A6" w14:textId="77777777" w:rsidR="00D87E24" w:rsidRPr="00C84DBE" w:rsidRDefault="00D87E24" w:rsidP="00D87E24">
      <w:pPr>
        <w:pStyle w:val="Body"/>
        <w:jc w:val="both"/>
        <w:rPr>
          <w:lang w:val="sk-SK"/>
        </w:rPr>
      </w:pPr>
    </w:p>
    <w:sectPr w:rsidR="00D87E24" w:rsidRPr="00C84DBE" w:rsidSect="00113D4B">
      <w:footerReference w:type="default" r:id="rId14"/>
      <w:pgSz w:w="11906" w:h="16838" w:code="9"/>
      <w:pgMar w:top="1138" w:right="1138" w:bottom="1138" w:left="1138" w:header="706"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7E886" w14:textId="77777777" w:rsidR="00DA4B2E" w:rsidRDefault="00DA4B2E">
      <w:r>
        <w:separator/>
      </w:r>
    </w:p>
  </w:endnote>
  <w:endnote w:type="continuationSeparator" w:id="0">
    <w:p w14:paraId="61498241" w14:textId="77777777" w:rsidR="00DA4B2E" w:rsidRDefault="00DA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iandra GD">
    <w:altName w:val="Maiandra GD"/>
    <w:charset w:val="00"/>
    <w:family w:val="swiss"/>
    <w:pitch w:val="variable"/>
    <w:sig w:usb0="00000003" w:usb1="00000000" w:usb2="00000000" w:usb3="00000000" w:csb0="00000001" w:csb1="00000000"/>
  </w:font>
  <w:font w:name="inheri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65602427"/>
      <w:docPartObj>
        <w:docPartGallery w:val="Page Numbers (Bottom of Page)"/>
        <w:docPartUnique/>
      </w:docPartObj>
    </w:sdtPr>
    <w:sdtEndPr>
      <w:rPr>
        <w:rFonts w:ascii="Calibri" w:hAnsi="Calibri" w:cs="Calibri"/>
        <w:b/>
        <w:color w:val="FF0000"/>
        <w:sz w:val="20"/>
        <w:szCs w:val="20"/>
      </w:rPr>
    </w:sdtEndPr>
    <w:sdtContent>
      <w:p w14:paraId="68A55B4E" w14:textId="1C7CD965" w:rsidR="00262C02" w:rsidRPr="00113D4B" w:rsidRDefault="00262C02">
        <w:pPr>
          <w:pStyle w:val="Pta"/>
          <w:jc w:val="center"/>
          <w:rPr>
            <w:rFonts w:ascii="Calibri" w:eastAsiaTheme="majorEastAsia" w:hAnsi="Calibri" w:cs="Calibri"/>
            <w:b/>
            <w:color w:val="FF0000"/>
            <w:sz w:val="20"/>
            <w:szCs w:val="20"/>
          </w:rPr>
        </w:pPr>
        <w:r w:rsidRPr="0045140F">
          <w:rPr>
            <w:rFonts w:ascii="Calibri" w:eastAsiaTheme="majorEastAsia" w:hAnsi="Calibri" w:cs="Calibri"/>
            <w:b/>
            <w:color w:val="CAAA0D" w:themeColor="accent3" w:themeShade="BF"/>
            <w:sz w:val="20"/>
            <w:szCs w:val="20"/>
          </w:rPr>
          <w:t>~</w:t>
        </w:r>
        <w:r>
          <w:rPr>
            <w:rFonts w:ascii="Calibri" w:eastAsiaTheme="majorEastAsia" w:hAnsi="Calibri" w:cs="Calibri"/>
            <w:b/>
            <w:color w:val="FFC000"/>
            <w:sz w:val="20"/>
            <w:szCs w:val="20"/>
          </w:rPr>
          <w:t xml:space="preserve"> </w:t>
        </w:r>
        <w:r w:rsidRPr="00113D4B">
          <w:rPr>
            <w:rFonts w:ascii="Calibri" w:eastAsiaTheme="minorEastAsia" w:hAnsi="Calibri" w:cs="Calibri"/>
            <w:b/>
            <w:color w:val="D70A00" w:themeColor="accent5" w:themeShade="BF"/>
            <w:sz w:val="20"/>
            <w:szCs w:val="20"/>
          </w:rPr>
          <w:fldChar w:fldCharType="begin"/>
        </w:r>
        <w:r w:rsidRPr="00113D4B">
          <w:rPr>
            <w:rFonts w:ascii="Calibri" w:hAnsi="Calibri" w:cs="Calibri"/>
            <w:b/>
            <w:color w:val="D70A00" w:themeColor="accent5" w:themeShade="BF"/>
            <w:sz w:val="20"/>
            <w:szCs w:val="20"/>
          </w:rPr>
          <w:instrText xml:space="preserve"> PAGE    \* MERGEFORMAT </w:instrText>
        </w:r>
        <w:r w:rsidRPr="00113D4B">
          <w:rPr>
            <w:rFonts w:ascii="Calibri" w:eastAsiaTheme="minorEastAsia" w:hAnsi="Calibri" w:cs="Calibri"/>
            <w:b/>
            <w:color w:val="D70A00" w:themeColor="accent5" w:themeShade="BF"/>
            <w:sz w:val="20"/>
            <w:szCs w:val="20"/>
          </w:rPr>
          <w:fldChar w:fldCharType="separate"/>
        </w:r>
        <w:r w:rsidRPr="009C001E">
          <w:rPr>
            <w:rFonts w:ascii="Calibri" w:eastAsiaTheme="majorEastAsia" w:hAnsi="Calibri" w:cs="Calibri"/>
            <w:b/>
            <w:noProof/>
            <w:color w:val="D70A00" w:themeColor="accent5" w:themeShade="BF"/>
            <w:sz w:val="20"/>
            <w:szCs w:val="20"/>
          </w:rPr>
          <w:t>2</w:t>
        </w:r>
        <w:r w:rsidRPr="00113D4B">
          <w:rPr>
            <w:rFonts w:ascii="Calibri" w:eastAsiaTheme="majorEastAsia" w:hAnsi="Calibri" w:cs="Calibri"/>
            <w:b/>
            <w:noProof/>
            <w:color w:val="D70A00" w:themeColor="accent5" w:themeShade="BF"/>
            <w:sz w:val="20"/>
            <w:szCs w:val="20"/>
          </w:rPr>
          <w:fldChar w:fldCharType="end"/>
        </w:r>
        <w:r>
          <w:rPr>
            <w:rFonts w:ascii="Calibri" w:eastAsiaTheme="majorEastAsia" w:hAnsi="Calibri" w:cs="Calibri"/>
            <w:b/>
            <w:color w:val="FF0000"/>
            <w:sz w:val="20"/>
            <w:szCs w:val="20"/>
          </w:rPr>
          <w:t xml:space="preserve"> </w:t>
        </w:r>
        <w:r w:rsidRPr="0045140F">
          <w:rPr>
            <w:rFonts w:ascii="Calibri" w:eastAsiaTheme="majorEastAsia" w:hAnsi="Calibri" w:cs="Calibri"/>
            <w:b/>
            <w:color w:val="CAAA0D" w:themeColor="accent3" w:themeShade="BF"/>
            <w:sz w:val="20"/>
            <w:szCs w:val="20"/>
          </w:rPr>
          <w:t>~</w:t>
        </w:r>
      </w:p>
    </w:sdtContent>
  </w:sdt>
  <w:p w14:paraId="2AACA95C" w14:textId="77777777" w:rsidR="00262C02" w:rsidRDefault="00262C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2307D" w14:textId="77777777" w:rsidR="00DA4B2E" w:rsidRDefault="00DA4B2E">
      <w:r>
        <w:separator/>
      </w:r>
    </w:p>
  </w:footnote>
  <w:footnote w:type="continuationSeparator" w:id="0">
    <w:p w14:paraId="4AD0C3CF" w14:textId="77777777" w:rsidR="00DA4B2E" w:rsidRDefault="00DA4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C3A56"/>
    <w:multiLevelType w:val="hybridMultilevel"/>
    <w:tmpl w:val="88DC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15861"/>
    <w:multiLevelType w:val="hybridMultilevel"/>
    <w:tmpl w:val="B42C9E42"/>
    <w:lvl w:ilvl="0" w:tplc="05CEE9B0">
      <w:start w:val="1"/>
      <w:numFmt w:val="decimal"/>
      <w:lvlText w:val="%1."/>
      <w:lvlJc w:val="left"/>
      <w:pPr>
        <w:ind w:left="720" w:hanging="360"/>
      </w:pPr>
      <w:rPr>
        <w:rFonts w:eastAsia="Calibr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7E4493"/>
    <w:multiLevelType w:val="hybridMultilevel"/>
    <w:tmpl w:val="E1CAB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390"/>
    <w:rsid w:val="000062FC"/>
    <w:rsid w:val="0001301A"/>
    <w:rsid w:val="0001481E"/>
    <w:rsid w:val="000154CF"/>
    <w:rsid w:val="00015CD0"/>
    <w:rsid w:val="00023BF4"/>
    <w:rsid w:val="0002715C"/>
    <w:rsid w:val="000304BF"/>
    <w:rsid w:val="00031FC8"/>
    <w:rsid w:val="00036D3E"/>
    <w:rsid w:val="00037BC9"/>
    <w:rsid w:val="00044669"/>
    <w:rsid w:val="000454FF"/>
    <w:rsid w:val="00052957"/>
    <w:rsid w:val="00054A8F"/>
    <w:rsid w:val="00054E2E"/>
    <w:rsid w:val="00071547"/>
    <w:rsid w:val="00076FDE"/>
    <w:rsid w:val="00080A48"/>
    <w:rsid w:val="00084F50"/>
    <w:rsid w:val="0009037A"/>
    <w:rsid w:val="00090D04"/>
    <w:rsid w:val="00092E88"/>
    <w:rsid w:val="00096459"/>
    <w:rsid w:val="000A0698"/>
    <w:rsid w:val="000A70E6"/>
    <w:rsid w:val="000B4028"/>
    <w:rsid w:val="000B4517"/>
    <w:rsid w:val="000B6D18"/>
    <w:rsid w:val="000C0C9B"/>
    <w:rsid w:val="000C13FC"/>
    <w:rsid w:val="000E0974"/>
    <w:rsid w:val="000E490C"/>
    <w:rsid w:val="000F3B83"/>
    <w:rsid w:val="000F4E59"/>
    <w:rsid w:val="00100714"/>
    <w:rsid w:val="001008A6"/>
    <w:rsid w:val="001035D7"/>
    <w:rsid w:val="00106409"/>
    <w:rsid w:val="00110ABE"/>
    <w:rsid w:val="00111D51"/>
    <w:rsid w:val="001133D3"/>
    <w:rsid w:val="00113D4B"/>
    <w:rsid w:val="00115A81"/>
    <w:rsid w:val="00124580"/>
    <w:rsid w:val="0012646B"/>
    <w:rsid w:val="00127BCB"/>
    <w:rsid w:val="00132D7B"/>
    <w:rsid w:val="00133F11"/>
    <w:rsid w:val="00141369"/>
    <w:rsid w:val="001460AD"/>
    <w:rsid w:val="00150956"/>
    <w:rsid w:val="001567B2"/>
    <w:rsid w:val="001572BD"/>
    <w:rsid w:val="0017617B"/>
    <w:rsid w:val="00186DBC"/>
    <w:rsid w:val="00191419"/>
    <w:rsid w:val="0019423E"/>
    <w:rsid w:val="001974EB"/>
    <w:rsid w:val="001A3824"/>
    <w:rsid w:val="001B2F6B"/>
    <w:rsid w:val="001B76FF"/>
    <w:rsid w:val="001C3650"/>
    <w:rsid w:val="001C3FE3"/>
    <w:rsid w:val="001C6DCE"/>
    <w:rsid w:val="001C7A97"/>
    <w:rsid w:val="001D0DF3"/>
    <w:rsid w:val="001D21E6"/>
    <w:rsid w:val="001E5A7D"/>
    <w:rsid w:val="001F218E"/>
    <w:rsid w:val="00200186"/>
    <w:rsid w:val="00211151"/>
    <w:rsid w:val="002174EF"/>
    <w:rsid w:val="00241D34"/>
    <w:rsid w:val="00254D09"/>
    <w:rsid w:val="00255EF9"/>
    <w:rsid w:val="00260EB9"/>
    <w:rsid w:val="00262C02"/>
    <w:rsid w:val="0026355A"/>
    <w:rsid w:val="0026440B"/>
    <w:rsid w:val="00272462"/>
    <w:rsid w:val="0027477E"/>
    <w:rsid w:val="00280A5F"/>
    <w:rsid w:val="002940E1"/>
    <w:rsid w:val="00295FE8"/>
    <w:rsid w:val="002967AF"/>
    <w:rsid w:val="002A5A8D"/>
    <w:rsid w:val="002B057C"/>
    <w:rsid w:val="002B4B99"/>
    <w:rsid w:val="002B4D23"/>
    <w:rsid w:val="002C04AB"/>
    <w:rsid w:val="002C0E54"/>
    <w:rsid w:val="002C7F7A"/>
    <w:rsid w:val="002E1C33"/>
    <w:rsid w:val="002E2777"/>
    <w:rsid w:val="002E3501"/>
    <w:rsid w:val="002E67D7"/>
    <w:rsid w:val="002F6941"/>
    <w:rsid w:val="002F6C67"/>
    <w:rsid w:val="00300D11"/>
    <w:rsid w:val="00302011"/>
    <w:rsid w:val="00305565"/>
    <w:rsid w:val="00314D17"/>
    <w:rsid w:val="003179B5"/>
    <w:rsid w:val="00317AA5"/>
    <w:rsid w:val="0032354D"/>
    <w:rsid w:val="0033375C"/>
    <w:rsid w:val="0033501F"/>
    <w:rsid w:val="0034670A"/>
    <w:rsid w:val="00346D16"/>
    <w:rsid w:val="00356934"/>
    <w:rsid w:val="0035740B"/>
    <w:rsid w:val="00362246"/>
    <w:rsid w:val="00367FE8"/>
    <w:rsid w:val="00374FA4"/>
    <w:rsid w:val="00377880"/>
    <w:rsid w:val="003868E7"/>
    <w:rsid w:val="003A06AF"/>
    <w:rsid w:val="003A4D0D"/>
    <w:rsid w:val="003B700E"/>
    <w:rsid w:val="003C161F"/>
    <w:rsid w:val="003C4334"/>
    <w:rsid w:val="003C6A49"/>
    <w:rsid w:val="003D0FEA"/>
    <w:rsid w:val="003D7256"/>
    <w:rsid w:val="003E34AC"/>
    <w:rsid w:val="003E3EDF"/>
    <w:rsid w:val="003F50B8"/>
    <w:rsid w:val="003F56A3"/>
    <w:rsid w:val="00404333"/>
    <w:rsid w:val="004048E3"/>
    <w:rsid w:val="004072D4"/>
    <w:rsid w:val="00413784"/>
    <w:rsid w:val="00414265"/>
    <w:rsid w:val="004147C5"/>
    <w:rsid w:val="00416687"/>
    <w:rsid w:val="0042740D"/>
    <w:rsid w:val="00430AE3"/>
    <w:rsid w:val="0043597D"/>
    <w:rsid w:val="0044022A"/>
    <w:rsid w:val="004423AA"/>
    <w:rsid w:val="00444A48"/>
    <w:rsid w:val="0044562E"/>
    <w:rsid w:val="00446D00"/>
    <w:rsid w:val="0045140F"/>
    <w:rsid w:val="00456B05"/>
    <w:rsid w:val="0046054C"/>
    <w:rsid w:val="00466308"/>
    <w:rsid w:val="0046637E"/>
    <w:rsid w:val="004721BC"/>
    <w:rsid w:val="004738C6"/>
    <w:rsid w:val="0047510D"/>
    <w:rsid w:val="00482809"/>
    <w:rsid w:val="00491A7C"/>
    <w:rsid w:val="004A1DFA"/>
    <w:rsid w:val="004A7B99"/>
    <w:rsid w:val="004B0FA5"/>
    <w:rsid w:val="004B375C"/>
    <w:rsid w:val="004B3DC0"/>
    <w:rsid w:val="004B6B00"/>
    <w:rsid w:val="004C2572"/>
    <w:rsid w:val="004D14AC"/>
    <w:rsid w:val="004E5001"/>
    <w:rsid w:val="004E7C65"/>
    <w:rsid w:val="004F379F"/>
    <w:rsid w:val="004F608D"/>
    <w:rsid w:val="00500008"/>
    <w:rsid w:val="00502CBE"/>
    <w:rsid w:val="00504B28"/>
    <w:rsid w:val="00517D0A"/>
    <w:rsid w:val="00524413"/>
    <w:rsid w:val="0052633C"/>
    <w:rsid w:val="00527D6F"/>
    <w:rsid w:val="00532272"/>
    <w:rsid w:val="0053284F"/>
    <w:rsid w:val="00541571"/>
    <w:rsid w:val="00555EBB"/>
    <w:rsid w:val="00561202"/>
    <w:rsid w:val="005616A7"/>
    <w:rsid w:val="005628BA"/>
    <w:rsid w:val="00574149"/>
    <w:rsid w:val="00583B28"/>
    <w:rsid w:val="005A0589"/>
    <w:rsid w:val="005A43D1"/>
    <w:rsid w:val="005A6341"/>
    <w:rsid w:val="005B07D9"/>
    <w:rsid w:val="005B160B"/>
    <w:rsid w:val="005C1140"/>
    <w:rsid w:val="005C322B"/>
    <w:rsid w:val="005C3FF6"/>
    <w:rsid w:val="005C529F"/>
    <w:rsid w:val="005C5CD6"/>
    <w:rsid w:val="005D035C"/>
    <w:rsid w:val="005D364E"/>
    <w:rsid w:val="005D4759"/>
    <w:rsid w:val="005E33C4"/>
    <w:rsid w:val="005E4309"/>
    <w:rsid w:val="00606C3B"/>
    <w:rsid w:val="006134D8"/>
    <w:rsid w:val="006144D7"/>
    <w:rsid w:val="006361C0"/>
    <w:rsid w:val="006453D7"/>
    <w:rsid w:val="00651917"/>
    <w:rsid w:val="00653C3D"/>
    <w:rsid w:val="006606CE"/>
    <w:rsid w:val="00666A3D"/>
    <w:rsid w:val="00670660"/>
    <w:rsid w:val="00673990"/>
    <w:rsid w:val="006849D7"/>
    <w:rsid w:val="0068653B"/>
    <w:rsid w:val="0068706E"/>
    <w:rsid w:val="0068731F"/>
    <w:rsid w:val="006A132E"/>
    <w:rsid w:val="006B39E3"/>
    <w:rsid w:val="006B665F"/>
    <w:rsid w:val="006B7459"/>
    <w:rsid w:val="006C03DF"/>
    <w:rsid w:val="006C37D6"/>
    <w:rsid w:val="006C7418"/>
    <w:rsid w:val="006C760E"/>
    <w:rsid w:val="006D755A"/>
    <w:rsid w:val="006E30BC"/>
    <w:rsid w:val="006E4F30"/>
    <w:rsid w:val="006F19FC"/>
    <w:rsid w:val="00715B80"/>
    <w:rsid w:val="00726191"/>
    <w:rsid w:val="007274EE"/>
    <w:rsid w:val="0073529D"/>
    <w:rsid w:val="0074326C"/>
    <w:rsid w:val="00754340"/>
    <w:rsid w:val="00757657"/>
    <w:rsid w:val="00760317"/>
    <w:rsid w:val="0076591A"/>
    <w:rsid w:val="00767086"/>
    <w:rsid w:val="007704D1"/>
    <w:rsid w:val="00770640"/>
    <w:rsid w:val="007878DF"/>
    <w:rsid w:val="00791B24"/>
    <w:rsid w:val="007A228C"/>
    <w:rsid w:val="007A4C7C"/>
    <w:rsid w:val="007A4CB4"/>
    <w:rsid w:val="007A7A37"/>
    <w:rsid w:val="007B4861"/>
    <w:rsid w:val="007B67F3"/>
    <w:rsid w:val="007C3787"/>
    <w:rsid w:val="007C6C39"/>
    <w:rsid w:val="007D2FF6"/>
    <w:rsid w:val="007E3D49"/>
    <w:rsid w:val="007F3D43"/>
    <w:rsid w:val="007F6B94"/>
    <w:rsid w:val="007F7A5B"/>
    <w:rsid w:val="00801A24"/>
    <w:rsid w:val="00804B48"/>
    <w:rsid w:val="008071E5"/>
    <w:rsid w:val="0081145C"/>
    <w:rsid w:val="00814EF4"/>
    <w:rsid w:val="00822C38"/>
    <w:rsid w:val="00832768"/>
    <w:rsid w:val="00837D55"/>
    <w:rsid w:val="008402FD"/>
    <w:rsid w:val="00842436"/>
    <w:rsid w:val="0085152B"/>
    <w:rsid w:val="008542E2"/>
    <w:rsid w:val="00863C46"/>
    <w:rsid w:val="008647CE"/>
    <w:rsid w:val="00865EB3"/>
    <w:rsid w:val="0087326C"/>
    <w:rsid w:val="00890020"/>
    <w:rsid w:val="008C1AE9"/>
    <w:rsid w:val="008D048F"/>
    <w:rsid w:val="008D0B12"/>
    <w:rsid w:val="008D5DBF"/>
    <w:rsid w:val="008E1EBC"/>
    <w:rsid w:val="008F1DE1"/>
    <w:rsid w:val="008F4550"/>
    <w:rsid w:val="008F7F63"/>
    <w:rsid w:val="00902607"/>
    <w:rsid w:val="00905975"/>
    <w:rsid w:val="009125F2"/>
    <w:rsid w:val="00913104"/>
    <w:rsid w:val="00913134"/>
    <w:rsid w:val="0091340C"/>
    <w:rsid w:val="00920EA8"/>
    <w:rsid w:val="00922106"/>
    <w:rsid w:val="00924F32"/>
    <w:rsid w:val="009263C5"/>
    <w:rsid w:val="00927187"/>
    <w:rsid w:val="00942741"/>
    <w:rsid w:val="0095195C"/>
    <w:rsid w:val="00954439"/>
    <w:rsid w:val="009556C8"/>
    <w:rsid w:val="00960859"/>
    <w:rsid w:val="0097532D"/>
    <w:rsid w:val="00977DB1"/>
    <w:rsid w:val="009846A4"/>
    <w:rsid w:val="009922B5"/>
    <w:rsid w:val="00995BC0"/>
    <w:rsid w:val="00997ED3"/>
    <w:rsid w:val="009A4690"/>
    <w:rsid w:val="009A4D58"/>
    <w:rsid w:val="009C001E"/>
    <w:rsid w:val="009D0412"/>
    <w:rsid w:val="009D0B7A"/>
    <w:rsid w:val="009D6938"/>
    <w:rsid w:val="009F2C83"/>
    <w:rsid w:val="009F3EE2"/>
    <w:rsid w:val="009F467D"/>
    <w:rsid w:val="00A04885"/>
    <w:rsid w:val="00A1006F"/>
    <w:rsid w:val="00A1447E"/>
    <w:rsid w:val="00A27FE2"/>
    <w:rsid w:val="00A30B4A"/>
    <w:rsid w:val="00A32D47"/>
    <w:rsid w:val="00A36853"/>
    <w:rsid w:val="00A41598"/>
    <w:rsid w:val="00A4188E"/>
    <w:rsid w:val="00A4233E"/>
    <w:rsid w:val="00A5187B"/>
    <w:rsid w:val="00A55BC4"/>
    <w:rsid w:val="00A7786B"/>
    <w:rsid w:val="00A80B9E"/>
    <w:rsid w:val="00A85085"/>
    <w:rsid w:val="00A97832"/>
    <w:rsid w:val="00AA28BF"/>
    <w:rsid w:val="00AA4199"/>
    <w:rsid w:val="00AA4BC0"/>
    <w:rsid w:val="00AA74BB"/>
    <w:rsid w:val="00AB0FAE"/>
    <w:rsid w:val="00AB23E8"/>
    <w:rsid w:val="00AC2E7F"/>
    <w:rsid w:val="00AD02DE"/>
    <w:rsid w:val="00AD15B5"/>
    <w:rsid w:val="00AD54C4"/>
    <w:rsid w:val="00AD6C49"/>
    <w:rsid w:val="00AD7388"/>
    <w:rsid w:val="00AE0706"/>
    <w:rsid w:val="00AE40CF"/>
    <w:rsid w:val="00AE5A2D"/>
    <w:rsid w:val="00AF13D7"/>
    <w:rsid w:val="00AF5007"/>
    <w:rsid w:val="00AF6D20"/>
    <w:rsid w:val="00B20EBB"/>
    <w:rsid w:val="00B21806"/>
    <w:rsid w:val="00B359DE"/>
    <w:rsid w:val="00B46466"/>
    <w:rsid w:val="00B5604F"/>
    <w:rsid w:val="00B5686D"/>
    <w:rsid w:val="00B61C3F"/>
    <w:rsid w:val="00B62443"/>
    <w:rsid w:val="00B67A6B"/>
    <w:rsid w:val="00B828D6"/>
    <w:rsid w:val="00B946D2"/>
    <w:rsid w:val="00B95E39"/>
    <w:rsid w:val="00BA421A"/>
    <w:rsid w:val="00BA4935"/>
    <w:rsid w:val="00BA6237"/>
    <w:rsid w:val="00BB5D97"/>
    <w:rsid w:val="00BC280E"/>
    <w:rsid w:val="00BC5A41"/>
    <w:rsid w:val="00BD04AC"/>
    <w:rsid w:val="00BD62B5"/>
    <w:rsid w:val="00BF1559"/>
    <w:rsid w:val="00BF240A"/>
    <w:rsid w:val="00BF58B8"/>
    <w:rsid w:val="00BF67E2"/>
    <w:rsid w:val="00C046A3"/>
    <w:rsid w:val="00C05913"/>
    <w:rsid w:val="00C116B4"/>
    <w:rsid w:val="00C267F9"/>
    <w:rsid w:val="00C31C06"/>
    <w:rsid w:val="00C4323D"/>
    <w:rsid w:val="00C46168"/>
    <w:rsid w:val="00C55243"/>
    <w:rsid w:val="00C57C4E"/>
    <w:rsid w:val="00C63203"/>
    <w:rsid w:val="00C6431A"/>
    <w:rsid w:val="00C658FD"/>
    <w:rsid w:val="00C66BB5"/>
    <w:rsid w:val="00C70EC3"/>
    <w:rsid w:val="00C777CD"/>
    <w:rsid w:val="00C77998"/>
    <w:rsid w:val="00C84DBE"/>
    <w:rsid w:val="00CB47AC"/>
    <w:rsid w:val="00CB4D0D"/>
    <w:rsid w:val="00CB6C68"/>
    <w:rsid w:val="00CC52BE"/>
    <w:rsid w:val="00CD0227"/>
    <w:rsid w:val="00CD0A03"/>
    <w:rsid w:val="00CD2A3C"/>
    <w:rsid w:val="00CD6117"/>
    <w:rsid w:val="00CD61F8"/>
    <w:rsid w:val="00CE4E4F"/>
    <w:rsid w:val="00CF1390"/>
    <w:rsid w:val="00CF1E61"/>
    <w:rsid w:val="00CF5B4C"/>
    <w:rsid w:val="00D0259C"/>
    <w:rsid w:val="00D15108"/>
    <w:rsid w:val="00D1586D"/>
    <w:rsid w:val="00D33E20"/>
    <w:rsid w:val="00D34FC0"/>
    <w:rsid w:val="00D4271C"/>
    <w:rsid w:val="00D50AE3"/>
    <w:rsid w:val="00D61AAF"/>
    <w:rsid w:val="00D63722"/>
    <w:rsid w:val="00D67D1D"/>
    <w:rsid w:val="00D73070"/>
    <w:rsid w:val="00D76C66"/>
    <w:rsid w:val="00D80C2F"/>
    <w:rsid w:val="00D8263D"/>
    <w:rsid w:val="00D84B0F"/>
    <w:rsid w:val="00D87E24"/>
    <w:rsid w:val="00D940CD"/>
    <w:rsid w:val="00DA059A"/>
    <w:rsid w:val="00DA4B2E"/>
    <w:rsid w:val="00DC21F0"/>
    <w:rsid w:val="00DC47CD"/>
    <w:rsid w:val="00DC784A"/>
    <w:rsid w:val="00DD29DA"/>
    <w:rsid w:val="00DD39ED"/>
    <w:rsid w:val="00DD5016"/>
    <w:rsid w:val="00DD537E"/>
    <w:rsid w:val="00DE05D7"/>
    <w:rsid w:val="00DE2463"/>
    <w:rsid w:val="00DE2C0A"/>
    <w:rsid w:val="00DF4188"/>
    <w:rsid w:val="00DF6CED"/>
    <w:rsid w:val="00DF7FAC"/>
    <w:rsid w:val="00E11070"/>
    <w:rsid w:val="00E23B69"/>
    <w:rsid w:val="00E261C0"/>
    <w:rsid w:val="00E43DBE"/>
    <w:rsid w:val="00E44FC4"/>
    <w:rsid w:val="00E468CE"/>
    <w:rsid w:val="00E50D38"/>
    <w:rsid w:val="00E54FC7"/>
    <w:rsid w:val="00E73911"/>
    <w:rsid w:val="00E742F9"/>
    <w:rsid w:val="00E75C09"/>
    <w:rsid w:val="00E8058F"/>
    <w:rsid w:val="00E8313E"/>
    <w:rsid w:val="00E83FD7"/>
    <w:rsid w:val="00E95617"/>
    <w:rsid w:val="00EA40BD"/>
    <w:rsid w:val="00EA4686"/>
    <w:rsid w:val="00EA6C83"/>
    <w:rsid w:val="00EA7F59"/>
    <w:rsid w:val="00EC5390"/>
    <w:rsid w:val="00EC738B"/>
    <w:rsid w:val="00EE19C7"/>
    <w:rsid w:val="00EE7698"/>
    <w:rsid w:val="00F02669"/>
    <w:rsid w:val="00F06BC9"/>
    <w:rsid w:val="00F07FF3"/>
    <w:rsid w:val="00F141D0"/>
    <w:rsid w:val="00F16BA3"/>
    <w:rsid w:val="00F26305"/>
    <w:rsid w:val="00F30A6E"/>
    <w:rsid w:val="00F3549F"/>
    <w:rsid w:val="00F40485"/>
    <w:rsid w:val="00F40FE8"/>
    <w:rsid w:val="00F4565D"/>
    <w:rsid w:val="00F6125E"/>
    <w:rsid w:val="00F62DCD"/>
    <w:rsid w:val="00F6575C"/>
    <w:rsid w:val="00F67434"/>
    <w:rsid w:val="00F83645"/>
    <w:rsid w:val="00F85BE4"/>
    <w:rsid w:val="00F9416F"/>
    <w:rsid w:val="00F94853"/>
    <w:rsid w:val="00F95337"/>
    <w:rsid w:val="00F97C3C"/>
    <w:rsid w:val="00FA022A"/>
    <w:rsid w:val="00FA2457"/>
    <w:rsid w:val="00FA3C5B"/>
    <w:rsid w:val="00FA4D36"/>
    <w:rsid w:val="00FA69FB"/>
    <w:rsid w:val="00FB167E"/>
    <w:rsid w:val="00FB2CAD"/>
    <w:rsid w:val="00FB2F0D"/>
    <w:rsid w:val="00FB4F24"/>
    <w:rsid w:val="00FC6D81"/>
    <w:rsid w:val="00FC703B"/>
    <w:rsid w:val="00FD36B4"/>
    <w:rsid w:val="00FF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68C9D7"/>
  <w15:docId w15:val="{F38D014B-82B2-49B6-ADC1-1AA5A0DC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paragraph" w:customStyle="1" w:styleId="Default">
    <w:name w:val="Default"/>
    <w:rPr>
      <w:rFonts w:ascii="Helvetica" w:hAnsi="Helvetica" w:cs="Arial Unicode MS"/>
      <w:color w:val="000000"/>
      <w:sz w:val="22"/>
      <w:szCs w:val="22"/>
    </w:rPr>
  </w:style>
  <w:style w:type="paragraph" w:styleId="Hlavika">
    <w:name w:val="header"/>
    <w:basedOn w:val="Normlny"/>
    <w:link w:val="HlavikaChar"/>
    <w:unhideWhenUsed/>
    <w:rsid w:val="00B61C3F"/>
    <w:pPr>
      <w:tabs>
        <w:tab w:val="center" w:pos="4680"/>
        <w:tab w:val="right" w:pos="9360"/>
      </w:tabs>
    </w:pPr>
  </w:style>
  <w:style w:type="character" w:customStyle="1" w:styleId="HlavikaChar">
    <w:name w:val="Hlavička Char"/>
    <w:basedOn w:val="Predvolenpsmoodseku"/>
    <w:link w:val="Hlavika"/>
    <w:rsid w:val="00B61C3F"/>
    <w:rPr>
      <w:sz w:val="24"/>
      <w:szCs w:val="24"/>
    </w:rPr>
  </w:style>
  <w:style w:type="paragraph" w:styleId="Pta">
    <w:name w:val="footer"/>
    <w:basedOn w:val="Normlny"/>
    <w:link w:val="PtaChar"/>
    <w:uiPriority w:val="99"/>
    <w:unhideWhenUsed/>
    <w:rsid w:val="00B61C3F"/>
    <w:pPr>
      <w:tabs>
        <w:tab w:val="center" w:pos="4680"/>
        <w:tab w:val="right" w:pos="9360"/>
      </w:tabs>
    </w:pPr>
  </w:style>
  <w:style w:type="character" w:customStyle="1" w:styleId="PtaChar">
    <w:name w:val="Päta Char"/>
    <w:basedOn w:val="Predvolenpsmoodseku"/>
    <w:link w:val="Pta"/>
    <w:uiPriority w:val="99"/>
    <w:rsid w:val="00B61C3F"/>
    <w:rPr>
      <w:sz w:val="24"/>
      <w:szCs w:val="24"/>
    </w:rPr>
  </w:style>
  <w:style w:type="paragraph" w:styleId="PredformtovanHTML">
    <w:name w:val="HTML Preformatted"/>
    <w:basedOn w:val="Normlny"/>
    <w:link w:val="PredformtovanHTMLChar"/>
    <w:uiPriority w:val="99"/>
    <w:semiHidden/>
    <w:unhideWhenUsed/>
    <w:rsid w:val="002C7F7A"/>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PredformtovanHTMLChar">
    <w:name w:val="Predformátované HTML Char"/>
    <w:basedOn w:val="Predvolenpsmoodseku"/>
    <w:link w:val="PredformtovanHTML"/>
    <w:uiPriority w:val="99"/>
    <w:semiHidden/>
    <w:rsid w:val="002C7F7A"/>
    <w:rPr>
      <w:rFonts w:ascii="Courier New" w:eastAsia="Times New Roman" w:hAnsi="Courier New" w:cs="Courier New"/>
      <w:bdr w:val="none" w:sz="0" w:space="0" w:color="auto"/>
    </w:rPr>
  </w:style>
  <w:style w:type="character" w:customStyle="1" w:styleId="smbl">
    <w:name w:val="smbl"/>
    <w:basedOn w:val="Predvolenpsmoodseku"/>
    <w:rsid w:val="002C7F7A"/>
  </w:style>
  <w:style w:type="paragraph" w:styleId="Textbubliny">
    <w:name w:val="Balloon Text"/>
    <w:basedOn w:val="Normlny"/>
    <w:link w:val="TextbublinyChar"/>
    <w:uiPriority w:val="99"/>
    <w:semiHidden/>
    <w:unhideWhenUsed/>
    <w:rsid w:val="0073529D"/>
    <w:rPr>
      <w:rFonts w:ascii="Segoe UI" w:hAnsi="Segoe UI" w:cs="Segoe UI"/>
      <w:sz w:val="18"/>
      <w:szCs w:val="18"/>
    </w:rPr>
  </w:style>
  <w:style w:type="character" w:customStyle="1" w:styleId="TextbublinyChar">
    <w:name w:val="Text bubliny Char"/>
    <w:basedOn w:val="Predvolenpsmoodseku"/>
    <w:link w:val="Textbubliny"/>
    <w:uiPriority w:val="99"/>
    <w:semiHidden/>
    <w:rsid w:val="0073529D"/>
    <w:rPr>
      <w:rFonts w:ascii="Segoe UI" w:hAnsi="Segoe UI" w:cs="Segoe UI"/>
      <w:sz w:val="18"/>
      <w:szCs w:val="18"/>
    </w:rPr>
  </w:style>
  <w:style w:type="paragraph" w:customStyle="1" w:styleId="Body">
    <w:name w:val="Body"/>
    <w:rsid w:val="00CB6C68"/>
    <w:rPr>
      <w:rFonts w:ascii="Calibri" w:eastAsia="Calibri" w:hAnsi="Calibri" w:cs="Calibri"/>
      <w:color w:val="000000"/>
      <w:sz w:val="24"/>
      <w:szCs w:val="24"/>
      <w:u w:color="000000"/>
    </w:rPr>
  </w:style>
  <w:style w:type="paragraph" w:styleId="Obyajntext">
    <w:name w:val="Plain Text"/>
    <w:basedOn w:val="Normlny"/>
    <w:link w:val="ObyajntextChar"/>
    <w:uiPriority w:val="99"/>
    <w:semiHidden/>
    <w:unhideWhenUsed/>
    <w:rsid w:val="00080A4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ObyajntextChar">
    <w:name w:val="Obyčajný text Char"/>
    <w:basedOn w:val="Predvolenpsmoodseku"/>
    <w:link w:val="Obyajntext"/>
    <w:uiPriority w:val="99"/>
    <w:semiHidden/>
    <w:rsid w:val="00080A48"/>
    <w:rPr>
      <w:rFonts w:ascii="Calibri" w:eastAsiaTheme="minorHAnsi" w:hAnsi="Calibri" w:cs="Calibri"/>
      <w:sz w:val="22"/>
      <w:szCs w:val="22"/>
      <w:bdr w:val="none" w:sz="0" w:space="0" w:color="auto"/>
    </w:rPr>
  </w:style>
  <w:style w:type="paragraph" w:styleId="Odsekzoznamu">
    <w:name w:val="List Paragraph"/>
    <w:basedOn w:val="Normlny"/>
    <w:uiPriority w:val="34"/>
    <w:qFormat/>
    <w:rsid w:val="001C3650"/>
    <w:pPr>
      <w:ind w:left="720"/>
      <w:contextualSpacing/>
    </w:pPr>
  </w:style>
  <w:style w:type="character" w:customStyle="1" w:styleId="s2">
    <w:name w:val="s2"/>
    <w:basedOn w:val="Predvolenpsmoodseku"/>
    <w:rsid w:val="00502CBE"/>
  </w:style>
  <w:style w:type="character" w:styleId="Odkaznakomentr">
    <w:name w:val="annotation reference"/>
    <w:basedOn w:val="Predvolenpsmoodseku"/>
    <w:uiPriority w:val="99"/>
    <w:semiHidden/>
    <w:unhideWhenUsed/>
    <w:rsid w:val="00DC784A"/>
    <w:rPr>
      <w:sz w:val="18"/>
      <w:szCs w:val="18"/>
    </w:rPr>
  </w:style>
  <w:style w:type="paragraph" w:styleId="Textkomentra">
    <w:name w:val="annotation text"/>
    <w:basedOn w:val="Normlny"/>
    <w:link w:val="TextkomentraChar"/>
    <w:uiPriority w:val="99"/>
    <w:semiHidden/>
    <w:unhideWhenUsed/>
    <w:rsid w:val="00DC784A"/>
  </w:style>
  <w:style w:type="character" w:customStyle="1" w:styleId="TextkomentraChar">
    <w:name w:val="Text komentára Char"/>
    <w:basedOn w:val="Predvolenpsmoodseku"/>
    <w:link w:val="Textkomentra"/>
    <w:uiPriority w:val="99"/>
    <w:semiHidden/>
    <w:rsid w:val="00DC784A"/>
    <w:rPr>
      <w:sz w:val="24"/>
      <w:szCs w:val="24"/>
    </w:rPr>
  </w:style>
  <w:style w:type="paragraph" w:styleId="Predmetkomentra">
    <w:name w:val="annotation subject"/>
    <w:basedOn w:val="Textkomentra"/>
    <w:next w:val="Textkomentra"/>
    <w:link w:val="PredmetkomentraChar"/>
    <w:uiPriority w:val="99"/>
    <w:semiHidden/>
    <w:unhideWhenUsed/>
    <w:rsid w:val="00DC784A"/>
    <w:rPr>
      <w:b/>
      <w:bCs/>
      <w:sz w:val="20"/>
      <w:szCs w:val="20"/>
    </w:rPr>
  </w:style>
  <w:style w:type="character" w:customStyle="1" w:styleId="PredmetkomentraChar">
    <w:name w:val="Predmet komentára Char"/>
    <w:basedOn w:val="TextkomentraChar"/>
    <w:link w:val="Predmetkomentra"/>
    <w:uiPriority w:val="99"/>
    <w:semiHidden/>
    <w:rsid w:val="00DC784A"/>
    <w:rPr>
      <w:b/>
      <w:bCs/>
      <w:sz w:val="24"/>
      <w:szCs w:val="24"/>
    </w:rPr>
  </w:style>
  <w:style w:type="paragraph" w:styleId="Normlnywebov">
    <w:name w:val="Normal (Web)"/>
    <w:basedOn w:val="Normlny"/>
    <w:uiPriority w:val="99"/>
    <w:unhideWhenUsed/>
    <w:rsid w:val="00F953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customStyle="1" w:styleId="gmail-il">
    <w:name w:val="gmail-il"/>
    <w:basedOn w:val="Predvolenpsmoodseku"/>
    <w:rsid w:val="00F95337"/>
  </w:style>
  <w:style w:type="paragraph" w:customStyle="1" w:styleId="BodyA">
    <w:name w:val="Body A"/>
    <w:rsid w:val="000A70E6"/>
    <w:rPr>
      <w:rFonts w:ascii="Calibri" w:eastAsia="Calibri" w:hAnsi="Calibri" w:cs="Calibri"/>
      <w:color w:val="000000"/>
      <w:sz w:val="24"/>
      <w:szCs w:val="24"/>
      <w:u w:color="000000"/>
    </w:rPr>
  </w:style>
  <w:style w:type="character" w:customStyle="1" w:styleId="apple-converted-space">
    <w:name w:val="apple-converted-space"/>
    <w:basedOn w:val="Predvolenpsmoodseku"/>
    <w:rsid w:val="00090D04"/>
  </w:style>
  <w:style w:type="character" w:customStyle="1" w:styleId="s3">
    <w:name w:val="s3"/>
    <w:basedOn w:val="Predvolenpsmoodseku"/>
    <w:rsid w:val="00090D04"/>
  </w:style>
  <w:style w:type="character" w:customStyle="1" w:styleId="s4">
    <w:name w:val="s4"/>
    <w:basedOn w:val="Predvolenpsmoodseku"/>
    <w:rsid w:val="00090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3361">
      <w:bodyDiv w:val="1"/>
      <w:marLeft w:val="0"/>
      <w:marRight w:val="0"/>
      <w:marTop w:val="0"/>
      <w:marBottom w:val="0"/>
      <w:divBdr>
        <w:top w:val="none" w:sz="0" w:space="0" w:color="auto"/>
        <w:left w:val="none" w:sz="0" w:space="0" w:color="auto"/>
        <w:bottom w:val="none" w:sz="0" w:space="0" w:color="auto"/>
        <w:right w:val="none" w:sz="0" w:space="0" w:color="auto"/>
      </w:divBdr>
    </w:div>
    <w:div w:id="74206852">
      <w:bodyDiv w:val="1"/>
      <w:marLeft w:val="0"/>
      <w:marRight w:val="0"/>
      <w:marTop w:val="0"/>
      <w:marBottom w:val="0"/>
      <w:divBdr>
        <w:top w:val="none" w:sz="0" w:space="0" w:color="auto"/>
        <w:left w:val="none" w:sz="0" w:space="0" w:color="auto"/>
        <w:bottom w:val="none" w:sz="0" w:space="0" w:color="auto"/>
        <w:right w:val="none" w:sz="0" w:space="0" w:color="auto"/>
      </w:divBdr>
    </w:div>
    <w:div w:id="80030592">
      <w:bodyDiv w:val="1"/>
      <w:marLeft w:val="0"/>
      <w:marRight w:val="0"/>
      <w:marTop w:val="0"/>
      <w:marBottom w:val="0"/>
      <w:divBdr>
        <w:top w:val="none" w:sz="0" w:space="0" w:color="auto"/>
        <w:left w:val="none" w:sz="0" w:space="0" w:color="auto"/>
        <w:bottom w:val="none" w:sz="0" w:space="0" w:color="auto"/>
        <w:right w:val="none" w:sz="0" w:space="0" w:color="auto"/>
      </w:divBdr>
    </w:div>
    <w:div w:id="146022796">
      <w:bodyDiv w:val="1"/>
      <w:marLeft w:val="0"/>
      <w:marRight w:val="0"/>
      <w:marTop w:val="0"/>
      <w:marBottom w:val="0"/>
      <w:divBdr>
        <w:top w:val="none" w:sz="0" w:space="0" w:color="auto"/>
        <w:left w:val="none" w:sz="0" w:space="0" w:color="auto"/>
        <w:bottom w:val="none" w:sz="0" w:space="0" w:color="auto"/>
        <w:right w:val="none" w:sz="0" w:space="0" w:color="auto"/>
      </w:divBdr>
    </w:div>
    <w:div w:id="211117097">
      <w:bodyDiv w:val="1"/>
      <w:marLeft w:val="0"/>
      <w:marRight w:val="0"/>
      <w:marTop w:val="0"/>
      <w:marBottom w:val="0"/>
      <w:divBdr>
        <w:top w:val="none" w:sz="0" w:space="0" w:color="auto"/>
        <w:left w:val="none" w:sz="0" w:space="0" w:color="auto"/>
        <w:bottom w:val="none" w:sz="0" w:space="0" w:color="auto"/>
        <w:right w:val="none" w:sz="0" w:space="0" w:color="auto"/>
      </w:divBdr>
    </w:div>
    <w:div w:id="268244645">
      <w:bodyDiv w:val="1"/>
      <w:marLeft w:val="0"/>
      <w:marRight w:val="0"/>
      <w:marTop w:val="0"/>
      <w:marBottom w:val="0"/>
      <w:divBdr>
        <w:top w:val="none" w:sz="0" w:space="0" w:color="auto"/>
        <w:left w:val="none" w:sz="0" w:space="0" w:color="auto"/>
        <w:bottom w:val="none" w:sz="0" w:space="0" w:color="auto"/>
        <w:right w:val="none" w:sz="0" w:space="0" w:color="auto"/>
      </w:divBdr>
    </w:div>
    <w:div w:id="407851831">
      <w:bodyDiv w:val="1"/>
      <w:marLeft w:val="0"/>
      <w:marRight w:val="0"/>
      <w:marTop w:val="0"/>
      <w:marBottom w:val="0"/>
      <w:divBdr>
        <w:top w:val="none" w:sz="0" w:space="0" w:color="auto"/>
        <w:left w:val="none" w:sz="0" w:space="0" w:color="auto"/>
        <w:bottom w:val="none" w:sz="0" w:space="0" w:color="auto"/>
        <w:right w:val="none" w:sz="0" w:space="0" w:color="auto"/>
      </w:divBdr>
    </w:div>
    <w:div w:id="598416850">
      <w:bodyDiv w:val="1"/>
      <w:marLeft w:val="0"/>
      <w:marRight w:val="0"/>
      <w:marTop w:val="0"/>
      <w:marBottom w:val="0"/>
      <w:divBdr>
        <w:top w:val="none" w:sz="0" w:space="0" w:color="auto"/>
        <w:left w:val="none" w:sz="0" w:space="0" w:color="auto"/>
        <w:bottom w:val="none" w:sz="0" w:space="0" w:color="auto"/>
        <w:right w:val="none" w:sz="0" w:space="0" w:color="auto"/>
      </w:divBdr>
    </w:div>
    <w:div w:id="601768258">
      <w:bodyDiv w:val="1"/>
      <w:marLeft w:val="0"/>
      <w:marRight w:val="0"/>
      <w:marTop w:val="0"/>
      <w:marBottom w:val="0"/>
      <w:divBdr>
        <w:top w:val="none" w:sz="0" w:space="0" w:color="auto"/>
        <w:left w:val="none" w:sz="0" w:space="0" w:color="auto"/>
        <w:bottom w:val="none" w:sz="0" w:space="0" w:color="auto"/>
        <w:right w:val="none" w:sz="0" w:space="0" w:color="auto"/>
      </w:divBdr>
    </w:div>
    <w:div w:id="664013226">
      <w:bodyDiv w:val="1"/>
      <w:marLeft w:val="0"/>
      <w:marRight w:val="0"/>
      <w:marTop w:val="0"/>
      <w:marBottom w:val="0"/>
      <w:divBdr>
        <w:top w:val="none" w:sz="0" w:space="0" w:color="auto"/>
        <w:left w:val="none" w:sz="0" w:space="0" w:color="auto"/>
        <w:bottom w:val="none" w:sz="0" w:space="0" w:color="auto"/>
        <w:right w:val="none" w:sz="0" w:space="0" w:color="auto"/>
      </w:divBdr>
    </w:div>
    <w:div w:id="774206784">
      <w:bodyDiv w:val="1"/>
      <w:marLeft w:val="0"/>
      <w:marRight w:val="0"/>
      <w:marTop w:val="0"/>
      <w:marBottom w:val="0"/>
      <w:divBdr>
        <w:top w:val="none" w:sz="0" w:space="0" w:color="auto"/>
        <w:left w:val="none" w:sz="0" w:space="0" w:color="auto"/>
        <w:bottom w:val="none" w:sz="0" w:space="0" w:color="auto"/>
        <w:right w:val="none" w:sz="0" w:space="0" w:color="auto"/>
      </w:divBdr>
    </w:div>
    <w:div w:id="1016351704">
      <w:bodyDiv w:val="1"/>
      <w:marLeft w:val="0"/>
      <w:marRight w:val="0"/>
      <w:marTop w:val="0"/>
      <w:marBottom w:val="0"/>
      <w:divBdr>
        <w:top w:val="none" w:sz="0" w:space="0" w:color="auto"/>
        <w:left w:val="none" w:sz="0" w:space="0" w:color="auto"/>
        <w:bottom w:val="none" w:sz="0" w:space="0" w:color="auto"/>
        <w:right w:val="none" w:sz="0" w:space="0" w:color="auto"/>
      </w:divBdr>
    </w:div>
    <w:div w:id="1048840655">
      <w:bodyDiv w:val="1"/>
      <w:marLeft w:val="0"/>
      <w:marRight w:val="0"/>
      <w:marTop w:val="0"/>
      <w:marBottom w:val="0"/>
      <w:divBdr>
        <w:top w:val="none" w:sz="0" w:space="0" w:color="auto"/>
        <w:left w:val="none" w:sz="0" w:space="0" w:color="auto"/>
        <w:bottom w:val="none" w:sz="0" w:space="0" w:color="auto"/>
        <w:right w:val="none" w:sz="0" w:space="0" w:color="auto"/>
      </w:divBdr>
    </w:div>
    <w:div w:id="1084188779">
      <w:bodyDiv w:val="1"/>
      <w:marLeft w:val="0"/>
      <w:marRight w:val="0"/>
      <w:marTop w:val="0"/>
      <w:marBottom w:val="0"/>
      <w:divBdr>
        <w:top w:val="none" w:sz="0" w:space="0" w:color="auto"/>
        <w:left w:val="none" w:sz="0" w:space="0" w:color="auto"/>
        <w:bottom w:val="none" w:sz="0" w:space="0" w:color="auto"/>
        <w:right w:val="none" w:sz="0" w:space="0" w:color="auto"/>
      </w:divBdr>
    </w:div>
    <w:div w:id="1150364392">
      <w:bodyDiv w:val="1"/>
      <w:marLeft w:val="0"/>
      <w:marRight w:val="0"/>
      <w:marTop w:val="0"/>
      <w:marBottom w:val="0"/>
      <w:divBdr>
        <w:top w:val="none" w:sz="0" w:space="0" w:color="auto"/>
        <w:left w:val="none" w:sz="0" w:space="0" w:color="auto"/>
        <w:bottom w:val="none" w:sz="0" w:space="0" w:color="auto"/>
        <w:right w:val="none" w:sz="0" w:space="0" w:color="auto"/>
      </w:divBdr>
    </w:div>
    <w:div w:id="1164734708">
      <w:bodyDiv w:val="1"/>
      <w:marLeft w:val="0"/>
      <w:marRight w:val="0"/>
      <w:marTop w:val="0"/>
      <w:marBottom w:val="0"/>
      <w:divBdr>
        <w:top w:val="none" w:sz="0" w:space="0" w:color="auto"/>
        <w:left w:val="none" w:sz="0" w:space="0" w:color="auto"/>
        <w:bottom w:val="none" w:sz="0" w:space="0" w:color="auto"/>
        <w:right w:val="none" w:sz="0" w:space="0" w:color="auto"/>
      </w:divBdr>
    </w:div>
    <w:div w:id="1205169004">
      <w:bodyDiv w:val="1"/>
      <w:marLeft w:val="0"/>
      <w:marRight w:val="0"/>
      <w:marTop w:val="0"/>
      <w:marBottom w:val="0"/>
      <w:divBdr>
        <w:top w:val="none" w:sz="0" w:space="0" w:color="auto"/>
        <w:left w:val="none" w:sz="0" w:space="0" w:color="auto"/>
        <w:bottom w:val="none" w:sz="0" w:space="0" w:color="auto"/>
        <w:right w:val="none" w:sz="0" w:space="0" w:color="auto"/>
      </w:divBdr>
    </w:div>
    <w:div w:id="1269776597">
      <w:bodyDiv w:val="1"/>
      <w:marLeft w:val="0"/>
      <w:marRight w:val="0"/>
      <w:marTop w:val="0"/>
      <w:marBottom w:val="0"/>
      <w:divBdr>
        <w:top w:val="none" w:sz="0" w:space="0" w:color="auto"/>
        <w:left w:val="none" w:sz="0" w:space="0" w:color="auto"/>
        <w:bottom w:val="none" w:sz="0" w:space="0" w:color="auto"/>
        <w:right w:val="none" w:sz="0" w:space="0" w:color="auto"/>
      </w:divBdr>
    </w:div>
    <w:div w:id="1305697647">
      <w:bodyDiv w:val="1"/>
      <w:marLeft w:val="0"/>
      <w:marRight w:val="0"/>
      <w:marTop w:val="0"/>
      <w:marBottom w:val="0"/>
      <w:divBdr>
        <w:top w:val="none" w:sz="0" w:space="0" w:color="auto"/>
        <w:left w:val="none" w:sz="0" w:space="0" w:color="auto"/>
        <w:bottom w:val="none" w:sz="0" w:space="0" w:color="auto"/>
        <w:right w:val="none" w:sz="0" w:space="0" w:color="auto"/>
      </w:divBdr>
    </w:div>
    <w:div w:id="1317295712">
      <w:bodyDiv w:val="1"/>
      <w:marLeft w:val="0"/>
      <w:marRight w:val="0"/>
      <w:marTop w:val="0"/>
      <w:marBottom w:val="0"/>
      <w:divBdr>
        <w:top w:val="none" w:sz="0" w:space="0" w:color="auto"/>
        <w:left w:val="none" w:sz="0" w:space="0" w:color="auto"/>
        <w:bottom w:val="none" w:sz="0" w:space="0" w:color="auto"/>
        <w:right w:val="none" w:sz="0" w:space="0" w:color="auto"/>
      </w:divBdr>
    </w:div>
    <w:div w:id="1402606599">
      <w:bodyDiv w:val="1"/>
      <w:marLeft w:val="0"/>
      <w:marRight w:val="0"/>
      <w:marTop w:val="0"/>
      <w:marBottom w:val="0"/>
      <w:divBdr>
        <w:top w:val="none" w:sz="0" w:space="0" w:color="auto"/>
        <w:left w:val="none" w:sz="0" w:space="0" w:color="auto"/>
        <w:bottom w:val="none" w:sz="0" w:space="0" w:color="auto"/>
        <w:right w:val="none" w:sz="0" w:space="0" w:color="auto"/>
      </w:divBdr>
    </w:div>
    <w:div w:id="1459950017">
      <w:bodyDiv w:val="1"/>
      <w:marLeft w:val="0"/>
      <w:marRight w:val="0"/>
      <w:marTop w:val="0"/>
      <w:marBottom w:val="0"/>
      <w:divBdr>
        <w:top w:val="none" w:sz="0" w:space="0" w:color="auto"/>
        <w:left w:val="none" w:sz="0" w:space="0" w:color="auto"/>
        <w:bottom w:val="none" w:sz="0" w:space="0" w:color="auto"/>
        <w:right w:val="none" w:sz="0" w:space="0" w:color="auto"/>
      </w:divBdr>
    </w:div>
    <w:div w:id="1538736471">
      <w:bodyDiv w:val="1"/>
      <w:marLeft w:val="0"/>
      <w:marRight w:val="0"/>
      <w:marTop w:val="0"/>
      <w:marBottom w:val="0"/>
      <w:divBdr>
        <w:top w:val="none" w:sz="0" w:space="0" w:color="auto"/>
        <w:left w:val="none" w:sz="0" w:space="0" w:color="auto"/>
        <w:bottom w:val="none" w:sz="0" w:space="0" w:color="auto"/>
        <w:right w:val="none" w:sz="0" w:space="0" w:color="auto"/>
      </w:divBdr>
    </w:div>
    <w:div w:id="1639677623">
      <w:bodyDiv w:val="1"/>
      <w:marLeft w:val="0"/>
      <w:marRight w:val="0"/>
      <w:marTop w:val="0"/>
      <w:marBottom w:val="0"/>
      <w:divBdr>
        <w:top w:val="none" w:sz="0" w:space="0" w:color="auto"/>
        <w:left w:val="none" w:sz="0" w:space="0" w:color="auto"/>
        <w:bottom w:val="none" w:sz="0" w:space="0" w:color="auto"/>
        <w:right w:val="none" w:sz="0" w:space="0" w:color="auto"/>
      </w:divBdr>
    </w:div>
    <w:div w:id="1697660696">
      <w:bodyDiv w:val="1"/>
      <w:marLeft w:val="0"/>
      <w:marRight w:val="0"/>
      <w:marTop w:val="0"/>
      <w:marBottom w:val="0"/>
      <w:divBdr>
        <w:top w:val="none" w:sz="0" w:space="0" w:color="auto"/>
        <w:left w:val="none" w:sz="0" w:space="0" w:color="auto"/>
        <w:bottom w:val="none" w:sz="0" w:space="0" w:color="auto"/>
        <w:right w:val="none" w:sz="0" w:space="0" w:color="auto"/>
      </w:divBdr>
    </w:div>
    <w:div w:id="1729524338">
      <w:bodyDiv w:val="1"/>
      <w:marLeft w:val="0"/>
      <w:marRight w:val="0"/>
      <w:marTop w:val="0"/>
      <w:marBottom w:val="0"/>
      <w:divBdr>
        <w:top w:val="none" w:sz="0" w:space="0" w:color="auto"/>
        <w:left w:val="none" w:sz="0" w:space="0" w:color="auto"/>
        <w:bottom w:val="none" w:sz="0" w:space="0" w:color="auto"/>
        <w:right w:val="none" w:sz="0" w:space="0" w:color="auto"/>
      </w:divBdr>
    </w:div>
    <w:div w:id="1762410245">
      <w:bodyDiv w:val="1"/>
      <w:marLeft w:val="0"/>
      <w:marRight w:val="0"/>
      <w:marTop w:val="0"/>
      <w:marBottom w:val="0"/>
      <w:divBdr>
        <w:top w:val="none" w:sz="0" w:space="0" w:color="auto"/>
        <w:left w:val="none" w:sz="0" w:space="0" w:color="auto"/>
        <w:bottom w:val="none" w:sz="0" w:space="0" w:color="auto"/>
        <w:right w:val="none" w:sz="0" w:space="0" w:color="auto"/>
      </w:divBdr>
    </w:div>
    <w:div w:id="1826819906">
      <w:bodyDiv w:val="1"/>
      <w:marLeft w:val="0"/>
      <w:marRight w:val="0"/>
      <w:marTop w:val="0"/>
      <w:marBottom w:val="0"/>
      <w:divBdr>
        <w:top w:val="none" w:sz="0" w:space="0" w:color="auto"/>
        <w:left w:val="none" w:sz="0" w:space="0" w:color="auto"/>
        <w:bottom w:val="none" w:sz="0" w:space="0" w:color="auto"/>
        <w:right w:val="none" w:sz="0" w:space="0" w:color="auto"/>
      </w:divBdr>
    </w:div>
    <w:div w:id="1833400820">
      <w:bodyDiv w:val="1"/>
      <w:marLeft w:val="0"/>
      <w:marRight w:val="0"/>
      <w:marTop w:val="0"/>
      <w:marBottom w:val="0"/>
      <w:divBdr>
        <w:top w:val="none" w:sz="0" w:space="0" w:color="auto"/>
        <w:left w:val="none" w:sz="0" w:space="0" w:color="auto"/>
        <w:bottom w:val="none" w:sz="0" w:space="0" w:color="auto"/>
        <w:right w:val="none" w:sz="0" w:space="0" w:color="auto"/>
      </w:divBdr>
    </w:div>
    <w:div w:id="1835336162">
      <w:bodyDiv w:val="1"/>
      <w:marLeft w:val="0"/>
      <w:marRight w:val="0"/>
      <w:marTop w:val="0"/>
      <w:marBottom w:val="0"/>
      <w:divBdr>
        <w:top w:val="none" w:sz="0" w:space="0" w:color="auto"/>
        <w:left w:val="none" w:sz="0" w:space="0" w:color="auto"/>
        <w:bottom w:val="none" w:sz="0" w:space="0" w:color="auto"/>
        <w:right w:val="none" w:sz="0" w:space="0" w:color="auto"/>
      </w:divBdr>
    </w:div>
    <w:div w:id="1972595139">
      <w:bodyDiv w:val="1"/>
      <w:marLeft w:val="0"/>
      <w:marRight w:val="0"/>
      <w:marTop w:val="0"/>
      <w:marBottom w:val="0"/>
      <w:divBdr>
        <w:top w:val="none" w:sz="0" w:space="0" w:color="auto"/>
        <w:left w:val="none" w:sz="0" w:space="0" w:color="auto"/>
        <w:bottom w:val="none" w:sz="0" w:space="0" w:color="auto"/>
        <w:right w:val="none" w:sz="0" w:space="0" w:color="auto"/>
      </w:divBdr>
    </w:div>
    <w:div w:id="2073501818">
      <w:bodyDiv w:val="1"/>
      <w:marLeft w:val="0"/>
      <w:marRight w:val="0"/>
      <w:marTop w:val="0"/>
      <w:marBottom w:val="0"/>
      <w:divBdr>
        <w:top w:val="none" w:sz="0" w:space="0" w:color="auto"/>
        <w:left w:val="none" w:sz="0" w:space="0" w:color="auto"/>
        <w:bottom w:val="none" w:sz="0" w:space="0" w:color="auto"/>
        <w:right w:val="none" w:sz="0" w:space="0" w:color="auto"/>
      </w:divBdr>
    </w:div>
    <w:div w:id="2088726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A865-16F3-4707-9684-AD9C9CC4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8</Pages>
  <Words>3542</Words>
  <Characters>20193</Characters>
  <Application>Microsoft Office Word</Application>
  <DocSecurity>0</DocSecurity>
  <Lines>168</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The Walt Disney Company</Company>
  <LinksUpToDate>false</LinksUpToDate>
  <CharactersWithSpaces>23688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Connor, Darby</dc:creator>
  <cp:lastModifiedBy>Lucia</cp:lastModifiedBy>
  <cp:revision>34</cp:revision>
  <dcterms:created xsi:type="dcterms:W3CDTF">2020-03-11T10:50:00Z</dcterms:created>
  <dcterms:modified xsi:type="dcterms:W3CDTF">2020-03-16T08:05:00Z</dcterms:modified>
</cp:coreProperties>
</file>