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14:paraId="545B664B" w14:textId="6C0F2A62" w:rsidR="004674D3" w:rsidRPr="00A83058" w:rsidRDefault="008B7455" w:rsidP="008B7455">
      <w:pPr>
        <w:ind w:firstLine="0"/>
        <w:rPr>
          <w:bCs/>
        </w:rPr>
      </w:pPr>
      <w:r w:rsidRPr="00A83058">
        <w:rPr>
          <w:bCs/>
        </w:rPr>
        <w:t>Tlačová správa</w:t>
      </w:r>
      <w:r w:rsidR="008B7B8D" w:rsidRPr="00A83058">
        <w:rPr>
          <w:bCs/>
        </w:rPr>
        <w:t xml:space="preserve">                                                                                             </w:t>
      </w:r>
      <w:r w:rsidR="00441F9E">
        <w:rPr>
          <w:bCs/>
        </w:rPr>
        <w:t xml:space="preserve">                              16</w:t>
      </w:r>
      <w:r w:rsidR="008B7B8D" w:rsidRPr="00A83058">
        <w:rPr>
          <w:bCs/>
        </w:rPr>
        <w:t>. Októbra 2019</w:t>
      </w:r>
    </w:p>
    <w:p w14:paraId="51701C78" w14:textId="77777777" w:rsidR="008B7455" w:rsidRDefault="008B7455" w:rsidP="008B7455">
      <w:pPr>
        <w:ind w:firstLine="0"/>
        <w:rPr>
          <w:b/>
          <w:bCs/>
        </w:rPr>
      </w:pPr>
    </w:p>
    <w:p w14:paraId="5500FD89" w14:textId="77777777" w:rsidR="008B7B8D" w:rsidRDefault="008B7B8D" w:rsidP="008B7455">
      <w:pPr>
        <w:ind w:firstLine="0"/>
        <w:rPr>
          <w:b/>
          <w:bCs/>
        </w:rPr>
      </w:pPr>
    </w:p>
    <w:p w14:paraId="220B57B9" w14:textId="77777777" w:rsidR="00A83058" w:rsidRPr="00A83058" w:rsidRDefault="00A83058" w:rsidP="00A83058">
      <w:pPr>
        <w:ind w:left="-284" w:firstLine="993"/>
        <w:jc w:val="center"/>
        <w:rPr>
          <w:b/>
          <w:bCs/>
          <w:sz w:val="27"/>
          <w:szCs w:val="27"/>
        </w:rPr>
      </w:pPr>
      <w:r w:rsidRPr="00A83058">
        <w:rPr>
          <w:b/>
          <w:bCs/>
          <w:noProof/>
          <w:sz w:val="27"/>
          <w:szCs w:val="27"/>
          <w:lang w:eastAsia="sk-SK"/>
        </w:rPr>
        <w:drawing>
          <wp:inline distT="0" distB="0" distL="0" distR="0" wp14:anchorId="3E58410A" wp14:editId="5AC401C9">
            <wp:extent cx="3759200" cy="12750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79" cy="12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11DB7" w14:textId="77777777" w:rsidR="0078066D" w:rsidRPr="00A62CE7" w:rsidRDefault="00A83058" w:rsidP="00565357">
      <w:pPr>
        <w:ind w:left="708" w:firstLine="0"/>
        <w:rPr>
          <w:b/>
          <w:bCs/>
          <w:color w:val="FF0000"/>
          <w:sz w:val="26"/>
          <w:szCs w:val="26"/>
        </w:rPr>
      </w:pPr>
      <w:r w:rsidRPr="00A62CE7">
        <w:rPr>
          <w:b/>
          <w:bCs/>
          <w:color w:val="FF0000"/>
          <w:sz w:val="26"/>
          <w:szCs w:val="26"/>
        </w:rPr>
        <w:t>PADLA POSLEDNÁ KLAPKA NAJOČAKÁVANEJŠIEHO SLOVENSKÉHO THRILLERU</w:t>
      </w:r>
    </w:p>
    <w:p w14:paraId="7F4DB039" w14:textId="77777777" w:rsidR="00CF1A9C" w:rsidRPr="00565357" w:rsidRDefault="00CF1A9C" w:rsidP="00A83058">
      <w:pPr>
        <w:jc w:val="center"/>
      </w:pPr>
    </w:p>
    <w:p w14:paraId="626E6421" w14:textId="77777777" w:rsidR="00CF1A9C" w:rsidRPr="00565357" w:rsidRDefault="00CF1A9C" w:rsidP="008B7B8D">
      <w:pPr>
        <w:jc w:val="both"/>
        <w:rPr>
          <w:bCs/>
          <w:i/>
          <w:iCs/>
        </w:rPr>
      </w:pPr>
      <w:r w:rsidRPr="00565357">
        <w:rPr>
          <w:bCs/>
          <w:i/>
          <w:iCs/>
        </w:rPr>
        <w:t>Autorka</w:t>
      </w:r>
      <w:r w:rsidR="004674D3" w:rsidRPr="00565357">
        <w:rPr>
          <w:bCs/>
          <w:i/>
          <w:iCs/>
        </w:rPr>
        <w:t xml:space="preserve"> Ú</w:t>
      </w:r>
      <w:r w:rsidR="006D49F8" w:rsidRPr="00565357">
        <w:rPr>
          <w:bCs/>
          <w:i/>
          <w:iCs/>
        </w:rPr>
        <w:t>nosu</w:t>
      </w:r>
      <w:r w:rsidR="004674D3" w:rsidRPr="00565357">
        <w:rPr>
          <w:bCs/>
          <w:i/>
          <w:iCs/>
        </w:rPr>
        <w:t>,</w:t>
      </w:r>
      <w:r w:rsidRPr="00565357">
        <w:rPr>
          <w:bCs/>
          <w:i/>
          <w:iCs/>
        </w:rPr>
        <w:t xml:space="preserve"> jedného z najúspešnejších slovenských filmov</w:t>
      </w:r>
      <w:r w:rsidR="004674D3" w:rsidRPr="00565357">
        <w:rPr>
          <w:bCs/>
          <w:i/>
          <w:iCs/>
        </w:rPr>
        <w:t xml:space="preserve"> v novodobej histórii</w:t>
      </w:r>
      <w:r w:rsidRPr="00565357">
        <w:rPr>
          <w:bCs/>
          <w:i/>
          <w:iCs/>
        </w:rPr>
        <w:t xml:space="preserve"> Mariana Čengel Solčanská a producent </w:t>
      </w:r>
      <w:r w:rsidR="004674D3" w:rsidRPr="00565357">
        <w:rPr>
          <w:bCs/>
          <w:i/>
          <w:iCs/>
        </w:rPr>
        <w:t>mnohých oceňovaných filmov</w:t>
      </w:r>
      <w:r w:rsidR="003C6E47" w:rsidRPr="00565357">
        <w:rPr>
          <w:bCs/>
          <w:i/>
          <w:iCs/>
        </w:rPr>
        <w:t xml:space="preserve"> </w:t>
      </w:r>
      <w:r w:rsidRPr="00565357">
        <w:rPr>
          <w:bCs/>
          <w:i/>
          <w:iCs/>
        </w:rPr>
        <w:t>Rudo</w:t>
      </w:r>
      <w:r w:rsidR="006D0C4B" w:rsidRPr="00565357">
        <w:rPr>
          <w:bCs/>
          <w:i/>
          <w:iCs/>
        </w:rPr>
        <w:t>lf</w:t>
      </w:r>
      <w:r w:rsidRPr="00565357">
        <w:rPr>
          <w:bCs/>
          <w:i/>
          <w:iCs/>
        </w:rPr>
        <w:t xml:space="preserve"> Bi</w:t>
      </w:r>
      <w:r w:rsidR="003C6E47" w:rsidRPr="00565357">
        <w:rPr>
          <w:bCs/>
          <w:i/>
          <w:iCs/>
        </w:rPr>
        <w:t>e</w:t>
      </w:r>
      <w:r w:rsidRPr="00565357">
        <w:rPr>
          <w:bCs/>
          <w:i/>
          <w:iCs/>
        </w:rPr>
        <w:t>rmann sa spojili, aby adaptovali mim</w:t>
      </w:r>
      <w:r w:rsidR="003C6E47" w:rsidRPr="00565357">
        <w:rPr>
          <w:bCs/>
          <w:i/>
          <w:iCs/>
        </w:rPr>
        <w:t>o</w:t>
      </w:r>
      <w:r w:rsidRPr="00565357">
        <w:rPr>
          <w:bCs/>
          <w:i/>
          <w:iCs/>
        </w:rPr>
        <w:t>r</w:t>
      </w:r>
      <w:r w:rsidR="003C6E47" w:rsidRPr="00565357">
        <w:rPr>
          <w:bCs/>
          <w:i/>
          <w:iCs/>
        </w:rPr>
        <w:t>i</w:t>
      </w:r>
      <w:r w:rsidRPr="00565357">
        <w:rPr>
          <w:bCs/>
          <w:i/>
          <w:iCs/>
        </w:rPr>
        <w:t xml:space="preserve">adny bestseller, knihu Arpáda </w:t>
      </w:r>
      <w:r w:rsidR="006E0022" w:rsidRPr="00565357">
        <w:rPr>
          <w:bCs/>
          <w:i/>
          <w:iCs/>
        </w:rPr>
        <w:t>S</w:t>
      </w:r>
      <w:r w:rsidRPr="00565357">
        <w:rPr>
          <w:bCs/>
          <w:i/>
          <w:iCs/>
        </w:rPr>
        <w:t xml:space="preserve">oltésza Sviňa. </w:t>
      </w:r>
    </w:p>
    <w:p w14:paraId="400435B5" w14:textId="77777777" w:rsidR="003C6E47" w:rsidRPr="00565357" w:rsidRDefault="003C6E47" w:rsidP="008B7B8D">
      <w:pPr>
        <w:jc w:val="both"/>
      </w:pPr>
    </w:p>
    <w:p w14:paraId="7C8D33EC" w14:textId="77777777" w:rsidR="006E0022" w:rsidRPr="00565357" w:rsidRDefault="006E0022" w:rsidP="008B7B8D">
      <w:pPr>
        <w:jc w:val="both"/>
      </w:pPr>
      <w:r w:rsidRPr="00565357">
        <w:t xml:space="preserve">Sviňa </w:t>
      </w:r>
      <w:r w:rsidR="000E64F8" w:rsidRPr="00565357">
        <w:t>sa odohráva vo</w:t>
      </w:r>
      <w:r w:rsidRPr="00565357">
        <w:t xml:space="preserve"> </w:t>
      </w:r>
      <w:r w:rsidR="000E64F8" w:rsidRPr="00565357">
        <w:t xml:space="preserve">svete </w:t>
      </w:r>
      <w:r w:rsidRPr="00565357">
        <w:t>vysokej politiky, mafie</w:t>
      </w:r>
      <w:r w:rsidR="006D0C4B" w:rsidRPr="00565357">
        <w:t xml:space="preserve"> bielych golierov</w:t>
      </w:r>
      <w:r w:rsidRPr="00565357">
        <w:t>, zločinu</w:t>
      </w:r>
      <w:r w:rsidR="000E64F8" w:rsidRPr="00565357">
        <w:t>, obchodu s bielym mäsom</w:t>
      </w:r>
      <w:r w:rsidRPr="00565357">
        <w:t xml:space="preserve"> a</w:t>
      </w:r>
      <w:r w:rsidR="000E64F8" w:rsidRPr="00565357">
        <w:t xml:space="preserve"> veľkých </w:t>
      </w:r>
      <w:r w:rsidRPr="00565357">
        <w:t xml:space="preserve">peňazí. Bestseller Arpáda Soltésza </w:t>
      </w:r>
      <w:r w:rsidR="00366A9B" w:rsidRPr="00565357">
        <w:t>odhalil</w:t>
      </w:r>
      <w:r w:rsidRPr="00565357">
        <w:t xml:space="preserve"> </w:t>
      </w:r>
      <w:r w:rsidR="006D0C4B" w:rsidRPr="00565357">
        <w:t>ako funguje moc</w:t>
      </w:r>
      <w:r w:rsidRPr="00565357">
        <w:t xml:space="preserve">, </w:t>
      </w:r>
      <w:r w:rsidR="006D0C4B" w:rsidRPr="00565357">
        <w:t>aké násilie sa okolo nás odohráva vrátane</w:t>
      </w:r>
      <w:r w:rsidR="00072640" w:rsidRPr="00565357">
        <w:t xml:space="preserve"> </w:t>
      </w:r>
      <w:r w:rsidRPr="00565357">
        <w:t>obchodu s</w:t>
      </w:r>
      <w:r w:rsidR="006D0C4B" w:rsidRPr="00565357">
        <w:t xml:space="preserve"> neplnoletými </w:t>
      </w:r>
      <w:r w:rsidRPr="00565357">
        <w:t>dievčat</w:t>
      </w:r>
      <w:r w:rsidR="003C6E47" w:rsidRPr="00565357">
        <w:t>a</w:t>
      </w:r>
      <w:r w:rsidRPr="00565357">
        <w:t>mi</w:t>
      </w:r>
      <w:r w:rsidR="006D0C4B" w:rsidRPr="00565357">
        <w:t xml:space="preserve"> v resocializačných zariadeniach</w:t>
      </w:r>
      <w:r w:rsidR="003C6E47" w:rsidRPr="00565357">
        <w:t xml:space="preserve"> a ich brutá</w:t>
      </w:r>
      <w:r w:rsidR="00072640" w:rsidRPr="00565357">
        <w:t>lnym zneužívaním</w:t>
      </w:r>
      <w:r w:rsidRPr="00565357">
        <w:t>.</w:t>
      </w:r>
    </w:p>
    <w:p w14:paraId="500DD666" w14:textId="77777777" w:rsidR="000E64F8" w:rsidRPr="00565357" w:rsidRDefault="000E64F8" w:rsidP="008B7B8D">
      <w:pPr>
        <w:jc w:val="both"/>
      </w:pPr>
      <w:r w:rsidRPr="00565357">
        <w:rPr>
          <w:i/>
          <w:iCs/>
        </w:rPr>
        <w:t>„Umenie v našich podmienkach možno nemá moc meniť kolobeh dejín, ale má slobodu vysmiať sa tým, ktorí zabudli aké je to byť slušnými ľuďmi.“</w:t>
      </w:r>
      <w:r w:rsidRPr="00565357">
        <w:t xml:space="preserve">  Hovorí Mariana Čengel Solčanská.</w:t>
      </w:r>
    </w:p>
    <w:p w14:paraId="3DE6F606" w14:textId="77777777" w:rsidR="00072640" w:rsidRPr="00565357" w:rsidRDefault="000E64F8" w:rsidP="008B7B8D">
      <w:pPr>
        <w:jc w:val="both"/>
      </w:pPr>
      <w:r w:rsidRPr="00565357">
        <w:rPr>
          <w:i/>
          <w:iCs/>
        </w:rPr>
        <w:t xml:space="preserve"> </w:t>
      </w:r>
      <w:r w:rsidR="00072640" w:rsidRPr="00565357">
        <w:rPr>
          <w:i/>
          <w:iCs/>
        </w:rPr>
        <w:t>„Nehovoríme o konkrétnych ľuďoch, ale o mechanizme moci. Naše postavy sú archetypy gaunerov, ktorí sa neštítia zneužívať mladistvé dievčatá, prahnú po moci, znásilňujú práv</w:t>
      </w:r>
      <w:r w:rsidR="006D0C4B" w:rsidRPr="00565357">
        <w:rPr>
          <w:i/>
          <w:iCs/>
        </w:rPr>
        <w:t>o</w:t>
      </w:r>
      <w:r w:rsidR="00072640" w:rsidRPr="00565357">
        <w:rPr>
          <w:i/>
          <w:iCs/>
        </w:rPr>
        <w:t xml:space="preserve"> a spravodlivosť a v mene boha peňazí sú bez škrupúľ ochotní vraždiť,“</w:t>
      </w:r>
      <w:r w:rsidR="00072640" w:rsidRPr="00565357">
        <w:t xml:space="preserve"> </w:t>
      </w:r>
      <w:r w:rsidRPr="00565357">
        <w:t>dopĺňa</w:t>
      </w:r>
      <w:r w:rsidR="00072640" w:rsidRPr="00565357">
        <w:t xml:space="preserve"> Rudolf Biermann. </w:t>
      </w:r>
    </w:p>
    <w:p w14:paraId="60791E64" w14:textId="77777777" w:rsidR="006D49F8" w:rsidRPr="00565357" w:rsidRDefault="00366A9B" w:rsidP="008B7B8D">
      <w:pPr>
        <w:jc w:val="both"/>
      </w:pPr>
      <w:r w:rsidRPr="00565357">
        <w:t>Nakrúcanie prebiehalo v</w:t>
      </w:r>
      <w:r w:rsidR="000E64F8" w:rsidRPr="00565357">
        <w:t xml:space="preserve"> maximálnom </w:t>
      </w:r>
      <w:r w:rsidRPr="00565357">
        <w:t>utajení na známych lokáciách v</w:t>
      </w:r>
      <w:r w:rsidR="000E64F8" w:rsidRPr="00565357">
        <w:t> </w:t>
      </w:r>
      <w:r w:rsidRPr="00565357">
        <w:t>Bratislave</w:t>
      </w:r>
      <w:r w:rsidR="000E64F8" w:rsidRPr="00565357">
        <w:t>, Nitre, Trenčíne, Šamoríne</w:t>
      </w:r>
      <w:r w:rsidRPr="00565357">
        <w:t xml:space="preserve"> a blízkom okolí. </w:t>
      </w:r>
      <w:r w:rsidR="000E64F8" w:rsidRPr="00565357">
        <w:rPr>
          <w:i/>
          <w:iCs/>
        </w:rPr>
        <w:t>„Nakrúcali sme s vierou, že čo robíme má zmysel, vložili sme do projektu množstvo energie, ktorá sa, pevne verím, pretransformuje v neobyčajný filmový zážitok.  Štáb bol zložený zo skvelých ľudí, ktorým patrí naša nesmierna vďaka za neskutočné nasadenia a výkon.</w:t>
      </w:r>
      <w:r w:rsidRPr="00565357">
        <w:rPr>
          <w:i/>
          <w:iCs/>
        </w:rPr>
        <w:t>“</w:t>
      </w:r>
      <w:r w:rsidRPr="00565357">
        <w:t xml:space="preserve"> povedala Mariana Čengel Solčanská v posledný deň nakrúcania.</w:t>
      </w:r>
    </w:p>
    <w:p w14:paraId="218FD6D8" w14:textId="77777777" w:rsidR="00366A9B" w:rsidRPr="00565357" w:rsidRDefault="00366A9B" w:rsidP="008B7B8D">
      <w:pPr>
        <w:jc w:val="both"/>
      </w:pPr>
      <w:r w:rsidRPr="00565357">
        <w:rPr>
          <w:i/>
          <w:iCs/>
        </w:rPr>
        <w:t>„Definitívne rozhodnutie pustiť sa do natáčania padlo v</w:t>
      </w:r>
      <w:r w:rsidR="000E64F8" w:rsidRPr="00565357">
        <w:rPr>
          <w:i/>
          <w:iCs/>
        </w:rPr>
        <w:t> júli</w:t>
      </w:r>
      <w:r w:rsidRPr="00565357">
        <w:rPr>
          <w:i/>
          <w:iCs/>
        </w:rPr>
        <w:t xml:space="preserve"> 2019, na začiatk</w:t>
      </w:r>
      <w:r w:rsidR="00C81A39" w:rsidRPr="00565357">
        <w:rPr>
          <w:i/>
          <w:iCs/>
        </w:rPr>
        <w:t>u októbra padla posledná klapka.</w:t>
      </w:r>
      <w:r w:rsidRPr="00565357">
        <w:rPr>
          <w:i/>
          <w:iCs/>
        </w:rPr>
        <w:t>“</w:t>
      </w:r>
      <w:r w:rsidRPr="00565357">
        <w:t xml:space="preserve"> dodáva Rudolf Biermann. Aktuálne sa začali postprodukčné práce.</w:t>
      </w:r>
      <w:r w:rsidR="006D49F8" w:rsidRPr="00565357">
        <w:t xml:space="preserve"> „</w:t>
      </w:r>
      <w:r w:rsidR="006D49F8" w:rsidRPr="00565357">
        <w:rPr>
          <w:i/>
          <w:iCs/>
        </w:rPr>
        <w:t>Rozhodli sme sa tvoriť krutý žánrový film, ktorý hovorí nielen o tejto krajine, ale aj o ľuďoch moci a ich charakteroch. To, že film pripomína našu skutočnú realitu a objavujú sa tu postavy nápadne pripomínajúce gaunerov toho najhrubšieho zrna je len nešťastná náhoda.“</w:t>
      </w:r>
    </w:p>
    <w:p w14:paraId="2631E141" w14:textId="6EC2B4A1" w:rsidR="006E0022" w:rsidRPr="00565357" w:rsidRDefault="006D49F8" w:rsidP="008B7B8D">
      <w:pPr>
        <w:jc w:val="both"/>
      </w:pPr>
      <w:r w:rsidRPr="00565357">
        <w:lastRenderedPageBreak/>
        <w:t xml:space="preserve">Autorská dvojica Mariana Čengel Solčanská - Rudolf Biermann sa podujala pre spoločnú tvorbu scenára, réžiu a produkciu filmu. </w:t>
      </w:r>
      <w:r w:rsidR="00C81A39" w:rsidRPr="00565357">
        <w:t xml:space="preserve">Za kamerou stál </w:t>
      </w:r>
      <w:r w:rsidR="006E0022" w:rsidRPr="00565357">
        <w:t xml:space="preserve">Ivan Finta, </w:t>
      </w:r>
      <w:r w:rsidR="00C81A39" w:rsidRPr="00565357">
        <w:t xml:space="preserve">film </w:t>
      </w:r>
      <w:r w:rsidR="006E0022" w:rsidRPr="00565357">
        <w:t>strih</w:t>
      </w:r>
      <w:r w:rsidR="00C81A39" w:rsidRPr="00565357">
        <w:t>á</w:t>
      </w:r>
      <w:r w:rsidR="006E0022" w:rsidRPr="00565357">
        <w:t xml:space="preserve"> Ondrej Azor a</w:t>
      </w:r>
      <w:r w:rsidR="00C81A39" w:rsidRPr="00565357">
        <w:t xml:space="preserve"> bude v ňom </w:t>
      </w:r>
      <w:r w:rsidR="0065650A" w:rsidRPr="00565357">
        <w:t>h</w:t>
      </w:r>
      <w:r w:rsidR="006E0022" w:rsidRPr="00565357">
        <w:t>udb</w:t>
      </w:r>
      <w:r w:rsidR="0065650A" w:rsidRPr="00565357">
        <w:t>a</w:t>
      </w:r>
      <w:r w:rsidR="006E0022" w:rsidRPr="00565357">
        <w:t xml:space="preserve"> Vladimír</w:t>
      </w:r>
      <w:r w:rsidR="00C81A39" w:rsidRPr="00565357">
        <w:t>a Martinku</w:t>
      </w:r>
      <w:r w:rsidR="006E0022" w:rsidRPr="00565357">
        <w:t>.</w:t>
      </w:r>
      <w:r w:rsidR="00366A9B" w:rsidRPr="00565357">
        <w:t xml:space="preserve"> </w:t>
      </w:r>
      <w:r w:rsidR="00AC1F48">
        <w:t>Hlavné postavy stv</w:t>
      </w:r>
      <w:r w:rsidR="00C81A39" w:rsidRPr="00565357">
        <w:t xml:space="preserve">árnili </w:t>
      </w:r>
      <w:r w:rsidR="006E0022" w:rsidRPr="00565357">
        <w:t xml:space="preserve">Jozef Vajda, Marko Igonda, </w:t>
      </w:r>
      <w:r w:rsidR="00C81A39" w:rsidRPr="00565357">
        <w:t xml:space="preserve">Dano Heriban, </w:t>
      </w:r>
      <w:r w:rsidR="006E0022" w:rsidRPr="00565357">
        <w:t xml:space="preserve">Gabriela </w:t>
      </w:r>
      <w:r w:rsidR="00C81A39" w:rsidRPr="00565357">
        <w:t xml:space="preserve">Marcinková, Diana Mórová, </w:t>
      </w:r>
      <w:r w:rsidR="006E0022" w:rsidRPr="00565357">
        <w:t>Braňo Bystriansky, Szidi Tobiasz</w:t>
      </w:r>
      <w:r w:rsidR="00C81A39" w:rsidRPr="00565357">
        <w:t>, Jakub Rybárik</w:t>
      </w:r>
      <w:r w:rsidR="000937F0" w:rsidRPr="00565357">
        <w:t xml:space="preserve"> a</w:t>
      </w:r>
      <w:r w:rsidR="00BB0C00" w:rsidRPr="00565357">
        <w:t> mladé talenty ako Mária Schumerová, Dana Droppová, Petra Dubayová či Andrej Remeník a ďalší</w:t>
      </w:r>
      <w:r w:rsidR="006E0022" w:rsidRPr="00565357">
        <w:t>.</w:t>
      </w:r>
    </w:p>
    <w:p w14:paraId="629B4AB6" w14:textId="77777777" w:rsidR="008B7455" w:rsidRDefault="008B7455" w:rsidP="008B7B8D">
      <w:pPr>
        <w:jc w:val="both"/>
      </w:pPr>
      <w:r w:rsidRPr="00F53A22">
        <w:t>Distribučná spoločnosť</w:t>
      </w:r>
      <w:r w:rsidR="00366A9B" w:rsidRPr="00F53A22">
        <w:t xml:space="preserve"> Cinemart</w:t>
      </w:r>
      <w:r w:rsidR="00E70857" w:rsidRPr="00F53A22">
        <w:t xml:space="preserve"> SK</w:t>
      </w:r>
      <w:r w:rsidRPr="00F53A22">
        <w:t xml:space="preserve"> uvedie </w:t>
      </w:r>
      <w:r w:rsidR="00366A9B" w:rsidRPr="00F53A22">
        <w:t>f</w:t>
      </w:r>
      <w:r w:rsidR="002E20BF" w:rsidRPr="00F53A22">
        <w:t>ilm</w:t>
      </w:r>
      <w:r w:rsidRPr="00F53A22">
        <w:t xml:space="preserve"> Sviňa</w:t>
      </w:r>
      <w:r w:rsidR="002E20BF" w:rsidRPr="00F53A22">
        <w:t xml:space="preserve"> </w:t>
      </w:r>
      <w:r w:rsidRPr="00F53A22">
        <w:t>do slovenských kín</w:t>
      </w:r>
      <w:r w:rsidR="00C81A39" w:rsidRPr="00F53A22">
        <w:t xml:space="preserve"> 6. februára 2020</w:t>
      </w:r>
      <w:r w:rsidR="008B7B8D" w:rsidRPr="00F53A22">
        <w:t>.</w:t>
      </w:r>
    </w:p>
    <w:p w14:paraId="319F071F" w14:textId="77777777" w:rsidR="00565357" w:rsidRPr="00565357" w:rsidRDefault="00565357" w:rsidP="008B7B8D">
      <w:pPr>
        <w:jc w:val="both"/>
      </w:pPr>
    </w:p>
    <w:p w14:paraId="7A8E089F" w14:textId="77777777" w:rsidR="002E20BF" w:rsidRPr="00565357" w:rsidRDefault="002E20BF" w:rsidP="00565357">
      <w:pPr>
        <w:ind w:left="709" w:hanging="709"/>
        <w:rPr>
          <w:bCs/>
        </w:rPr>
      </w:pPr>
      <w:r w:rsidRPr="00565357">
        <w:rPr>
          <w:bCs/>
        </w:rPr>
        <w:t>O tvorcoch</w:t>
      </w:r>
    </w:p>
    <w:p w14:paraId="35EDBA2B" w14:textId="77777777" w:rsidR="00A83058" w:rsidRPr="00565357" w:rsidRDefault="00A83058" w:rsidP="00565357">
      <w:pPr>
        <w:ind w:left="709" w:hanging="709"/>
        <w:jc w:val="center"/>
      </w:pPr>
      <w:r w:rsidRPr="00565357">
        <w:t>MARIANA ČENGEL SOLČANSKÁ</w:t>
      </w:r>
    </w:p>
    <w:p w14:paraId="7C0BC794" w14:textId="77777777" w:rsidR="00646DE4" w:rsidRPr="00565357" w:rsidRDefault="00646DE4" w:rsidP="00565357">
      <w:pPr>
        <w:ind w:firstLine="0"/>
        <w:jc w:val="both"/>
      </w:pPr>
      <w:r w:rsidRPr="00565357">
        <w:t xml:space="preserve">patrí medzi najvýraznejších slovenských režisérov a scenáristov. Vyštudovala politológiu a kulturológiu na Univerzite Konštantína Filozofa v Nitre a Réžiu hraného filmu na Vysokej škole múzických umení v Bratislave. Je autorkou troch románov, z ktorých posledným je oceňované životopisné dielo Generál o Milanovi Rastislavovi Štefánikovi. Posledným filmom Únos inšpirovala k masívnym spoločenským pohybom, ktoré viedli k demonštráciám a zrušeniu Mečiarových amnestií. </w:t>
      </w:r>
    </w:p>
    <w:p w14:paraId="6AF46F4D" w14:textId="77777777" w:rsidR="00FA5B60" w:rsidRPr="00565357" w:rsidRDefault="00FA5B60" w:rsidP="00565357">
      <w:pPr>
        <w:ind w:left="709" w:hanging="709"/>
        <w:jc w:val="center"/>
      </w:pPr>
    </w:p>
    <w:p w14:paraId="3E5EC499" w14:textId="77777777" w:rsidR="00A83058" w:rsidRPr="00565357" w:rsidRDefault="00A83058" w:rsidP="00565357">
      <w:pPr>
        <w:ind w:left="709" w:hanging="709"/>
        <w:jc w:val="center"/>
      </w:pPr>
      <w:r w:rsidRPr="00565357">
        <w:rPr>
          <w:bCs/>
        </w:rPr>
        <w:t>RUDOLF BIERMANN</w:t>
      </w:r>
    </w:p>
    <w:p w14:paraId="54A90383" w14:textId="77777777" w:rsidR="002E20BF" w:rsidRPr="00565357" w:rsidRDefault="00646DE4" w:rsidP="00565357">
      <w:pPr>
        <w:ind w:firstLine="0"/>
        <w:jc w:val="both"/>
      </w:pPr>
      <w:r w:rsidRPr="00565357">
        <w:t>vy</w:t>
      </w:r>
      <w:r w:rsidR="002E20BF" w:rsidRPr="00565357">
        <w:t xml:space="preserve">produkoval viac ako 30 </w:t>
      </w:r>
      <w:r w:rsidR="00BB0C00" w:rsidRPr="00565357">
        <w:t>divácky úspešných a oceňovaných filmov. M</w:t>
      </w:r>
      <w:r w:rsidR="000937F0" w:rsidRPr="00565357">
        <w:t xml:space="preserve">edzi najznámejšie patria jeho spolupráca s </w:t>
      </w:r>
      <w:r w:rsidR="002E20BF" w:rsidRPr="00565357">
        <w:t>Martinom Šulíkom (Všetko, čo mám rád, Záhrada, Orbis Pictus), Dušanom Rapošom (Fontána pre Zuzanu 2), Matejom Mináčom (</w:t>
      </w:r>
      <w:r w:rsidRPr="00565357">
        <w:t>Všichni moji blízcí) Jiřím Menz</w:t>
      </w:r>
      <w:r w:rsidR="002E20BF" w:rsidRPr="00565357">
        <w:t>lom (Obsluhoval jsem anglického krále)</w:t>
      </w:r>
      <w:r w:rsidR="000937F0" w:rsidRPr="00565357">
        <w:t xml:space="preserve">,  Agnieszkou Holland (Jánošík) či filmy nakrútené podľa románov M. Viewegha. V ostatných rokoch zažiaril jeho film Masaryk </w:t>
      </w:r>
      <w:r w:rsidRPr="00565357">
        <w:t xml:space="preserve">alebo Sklenená izba </w:t>
      </w:r>
      <w:r w:rsidR="000937F0" w:rsidRPr="00565357">
        <w:t xml:space="preserve">režiséra Júliusa Ševčíka, </w:t>
      </w:r>
      <w:r w:rsidRPr="00565357">
        <w:t xml:space="preserve">či </w:t>
      </w:r>
      <w:r w:rsidR="000937F0" w:rsidRPr="00565357">
        <w:t>film Tlmočník Martina Šulíka</w:t>
      </w:r>
      <w:r w:rsidRPr="00565357">
        <w:t>.</w:t>
      </w:r>
    </w:p>
    <w:p w14:paraId="301C5AAF" w14:textId="77777777" w:rsidR="008B7B8D" w:rsidRPr="00565357" w:rsidRDefault="008B7B8D" w:rsidP="007A526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ACFC197" w14:textId="77777777" w:rsidR="008B7B8D" w:rsidRPr="00565357" w:rsidRDefault="008B7B8D" w:rsidP="007A526F">
      <w:pPr>
        <w:pStyle w:val="Zkladntext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42ABC7" w14:textId="0827733D" w:rsidR="007A526F" w:rsidRDefault="00B218B1" w:rsidP="007E6279">
      <w:pPr>
        <w:pStyle w:val="Zkladntext"/>
        <w:spacing w:after="0"/>
        <w:jc w:val="both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sk-SK"/>
        </w:rPr>
        <w:t xml:space="preserve">Fotografie z filmu </w:t>
      </w:r>
      <w:bookmarkStart w:id="0" w:name="_GoBack"/>
      <w:bookmarkEnd w:id="0"/>
      <w:r w:rsidR="007A526F" w:rsidRPr="00565357">
        <w:rPr>
          <w:rFonts w:asciiTheme="minorHAnsi" w:hAnsiTheme="minorHAnsi" w:cstheme="minorHAnsi"/>
          <w:b/>
          <w:i/>
          <w:sz w:val="22"/>
          <w:szCs w:val="22"/>
          <w:lang w:val="sk-SK"/>
        </w:rPr>
        <w:t xml:space="preserve">v tlačovej kvalite nájdete na našom FTP v zložke: </w:t>
      </w:r>
      <w:r w:rsidR="007E6279" w:rsidRPr="00565357">
        <w:rPr>
          <w:rFonts w:asciiTheme="minorHAnsi" w:hAnsiTheme="minorHAnsi" w:cstheme="minorHAnsi"/>
          <w:b/>
          <w:i/>
          <w:sz w:val="22"/>
          <w:szCs w:val="22"/>
          <w:lang w:val="sk-SK"/>
        </w:rPr>
        <w:t>/Press_SK/2020_02_Svina/FOTO/</w:t>
      </w:r>
    </w:p>
    <w:p w14:paraId="63DE3ABD" w14:textId="77777777" w:rsidR="00A62CE7" w:rsidRPr="00565357" w:rsidRDefault="00A62CE7" w:rsidP="007E6279">
      <w:pPr>
        <w:pStyle w:val="Zkladntext"/>
        <w:spacing w:after="0"/>
        <w:jc w:val="both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</w:p>
    <w:p w14:paraId="4E493151" w14:textId="77777777" w:rsidR="00565357" w:rsidRDefault="00565357" w:rsidP="00565357">
      <w:pPr>
        <w:spacing w:line="240" w:lineRule="auto"/>
        <w:jc w:val="center"/>
        <w:rPr>
          <w:rFonts w:cstheme="minorHAnsi"/>
        </w:rPr>
      </w:pPr>
    </w:p>
    <w:p w14:paraId="68F5C22C" w14:textId="77777777" w:rsidR="00565357" w:rsidRDefault="00565357" w:rsidP="00565357">
      <w:pPr>
        <w:spacing w:line="240" w:lineRule="auto"/>
        <w:jc w:val="center"/>
        <w:rPr>
          <w:rFonts w:cstheme="minorHAnsi"/>
        </w:rPr>
      </w:pPr>
    </w:p>
    <w:p w14:paraId="24A0EC55" w14:textId="77777777" w:rsidR="007A526F" w:rsidRPr="000B3E46" w:rsidRDefault="007A526F" w:rsidP="00565357">
      <w:pPr>
        <w:spacing w:line="240" w:lineRule="auto"/>
        <w:jc w:val="center"/>
        <w:rPr>
          <w:rFonts w:cstheme="minorHAnsi"/>
        </w:rPr>
      </w:pPr>
      <w:r w:rsidRPr="000B3E46">
        <w:rPr>
          <w:rFonts w:cstheme="minorHAnsi"/>
        </w:rPr>
        <w:t>ftp prístup</w:t>
      </w:r>
      <w:r w:rsidRPr="00565357">
        <w:rPr>
          <w:rFonts w:cstheme="minorHAnsi"/>
          <w:color w:val="FF0000"/>
        </w:rPr>
        <w:t xml:space="preserve">: </w:t>
      </w:r>
      <w:hyperlink r:id="rId6" w:history="1">
        <w:r w:rsidR="000B3E46" w:rsidRPr="00565357">
          <w:rPr>
            <w:rStyle w:val="Hypertextovprepojenie"/>
            <w:rFonts w:cstheme="minorHAnsi"/>
            <w:color w:val="FF0000"/>
          </w:rPr>
          <w:t>ftp://ftp.cinemart.sk</w:t>
        </w:r>
      </w:hyperlink>
    </w:p>
    <w:p w14:paraId="4C97386B" w14:textId="1C88E487" w:rsidR="000B3E46" w:rsidRDefault="007A526F" w:rsidP="00565357">
      <w:pPr>
        <w:spacing w:line="240" w:lineRule="auto"/>
        <w:ind w:firstLine="0"/>
        <w:jc w:val="center"/>
      </w:pPr>
      <w:r w:rsidRPr="000B3E46">
        <w:rPr>
          <w:rFonts w:cstheme="minorHAnsi"/>
        </w:rPr>
        <w:t xml:space="preserve">alebo prístup cez webový portál: </w:t>
      </w:r>
      <w:hyperlink r:id="rId7" w:history="1">
        <w:r w:rsidR="00FA5B60" w:rsidRPr="00565357">
          <w:rPr>
            <w:rStyle w:val="Hypertextovprepojenie"/>
            <w:color w:val="FF0000"/>
          </w:rPr>
          <w:t>http://ftp.cinemart.sk</w:t>
        </w:r>
      </w:hyperlink>
    </w:p>
    <w:p w14:paraId="605C3BE8" w14:textId="4AB3C331" w:rsidR="007A526F" w:rsidRPr="000B3E46" w:rsidRDefault="00FA5B60" w:rsidP="00565357">
      <w:pPr>
        <w:spacing w:line="240" w:lineRule="auto"/>
        <w:ind w:firstLine="0"/>
        <w:jc w:val="center"/>
        <w:rPr>
          <w:rFonts w:cstheme="minorHAnsi"/>
        </w:rPr>
      </w:pPr>
      <w:r>
        <w:rPr>
          <w:rFonts w:cstheme="minorHAnsi"/>
        </w:rPr>
        <w:t>užívateľ</w:t>
      </w:r>
      <w:r w:rsidR="007A526F" w:rsidRPr="000B3E46">
        <w:rPr>
          <w:rFonts w:cstheme="minorHAnsi"/>
        </w:rPr>
        <w:t>ské me</w:t>
      </w:r>
      <w:r w:rsidR="000B3E46" w:rsidRPr="000B3E46">
        <w:rPr>
          <w:rFonts w:cstheme="minorHAnsi"/>
        </w:rPr>
        <w:t>no: novinar</w:t>
      </w:r>
    </w:p>
    <w:p w14:paraId="4D7327B8" w14:textId="6D5418D2" w:rsidR="007A526F" w:rsidRPr="000B3E46" w:rsidRDefault="007A526F" w:rsidP="00565357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0B3E46">
        <w:rPr>
          <w:rFonts w:asciiTheme="minorHAnsi" w:hAnsiTheme="minorHAnsi" w:cstheme="minorHAnsi"/>
          <w:sz w:val="22"/>
          <w:szCs w:val="22"/>
          <w:lang w:val="sk-SK"/>
        </w:rPr>
        <w:t>heslo: Journalist1</w:t>
      </w:r>
      <w:r w:rsidR="000B3E46" w:rsidRPr="000B3E46">
        <w:rPr>
          <w:rFonts w:asciiTheme="minorHAnsi" w:hAnsiTheme="minorHAnsi" w:cstheme="minorHAnsi"/>
          <w:sz w:val="22"/>
          <w:szCs w:val="22"/>
          <w:lang w:val="sk-SK"/>
        </w:rPr>
        <w:t>7</w:t>
      </w:r>
    </w:p>
    <w:p w14:paraId="669F9466" w14:textId="77777777" w:rsidR="00FA5B60" w:rsidRPr="000B3E46" w:rsidRDefault="00FA5B60" w:rsidP="00565357">
      <w:pPr>
        <w:pStyle w:val="Zkladntext"/>
        <w:spacing w:after="0"/>
        <w:jc w:val="center"/>
        <w:rPr>
          <w:rFonts w:ascii="Arial" w:hAnsi="Arial"/>
          <w:lang w:val="sk-SK"/>
        </w:rPr>
      </w:pPr>
    </w:p>
    <w:p w14:paraId="130CED31" w14:textId="77777777" w:rsidR="007A526F" w:rsidRPr="000B3E46" w:rsidRDefault="007A526F" w:rsidP="00565357">
      <w:pPr>
        <w:pStyle w:val="Zkladntext"/>
        <w:spacing w:after="0"/>
        <w:jc w:val="center"/>
        <w:rPr>
          <w:rFonts w:asciiTheme="minorHAnsi" w:hAnsiTheme="minorHAnsi" w:cstheme="minorHAnsi"/>
          <w:lang w:val="sk-SK"/>
        </w:rPr>
      </w:pPr>
      <w:r w:rsidRPr="000B3E46">
        <w:rPr>
          <w:rFonts w:asciiTheme="minorHAnsi" w:hAnsiTheme="minorHAnsi" w:cstheme="minorHAnsi"/>
          <w:b/>
          <w:color w:val="000000"/>
          <w:lang w:val="sk-SK"/>
        </w:rPr>
        <w:t>Kontakty pre médiá:</w:t>
      </w:r>
    </w:p>
    <w:p w14:paraId="71F425FF" w14:textId="3E9888F6" w:rsidR="007A526F" w:rsidRPr="000B3E46" w:rsidRDefault="007A526F" w:rsidP="00565357">
      <w:pPr>
        <w:pStyle w:val="Zkladntext"/>
        <w:spacing w:after="0"/>
        <w:jc w:val="center"/>
        <w:rPr>
          <w:rFonts w:asciiTheme="minorHAnsi" w:hAnsiTheme="minorHAnsi" w:cstheme="minorHAnsi"/>
          <w:lang w:val="sk-SK"/>
        </w:rPr>
      </w:pPr>
      <w:proofErr w:type="spellStart"/>
      <w:r w:rsidRPr="000B3E46">
        <w:rPr>
          <w:rFonts w:asciiTheme="minorHAnsi" w:hAnsiTheme="minorHAnsi" w:cstheme="minorHAnsi"/>
          <w:b/>
          <w:lang w:val="sk-SK"/>
        </w:rPr>
        <w:t>Maja</w:t>
      </w:r>
      <w:proofErr w:type="spellEnd"/>
      <w:r w:rsidRPr="000B3E46">
        <w:rPr>
          <w:rFonts w:asciiTheme="minorHAnsi" w:hAnsiTheme="minorHAnsi" w:cstheme="minorHAnsi"/>
          <w:b/>
          <w:lang w:val="sk-SK"/>
        </w:rPr>
        <w:t xml:space="preserve"> Halajová</w:t>
      </w:r>
    </w:p>
    <w:p w14:paraId="3E62A67E" w14:textId="77777777" w:rsidR="007A526F" w:rsidRPr="000B3E46" w:rsidRDefault="007A526F" w:rsidP="00565357">
      <w:pPr>
        <w:pStyle w:val="Zkladntext"/>
        <w:spacing w:after="0"/>
        <w:jc w:val="center"/>
        <w:rPr>
          <w:rFonts w:asciiTheme="minorHAnsi" w:hAnsiTheme="minorHAnsi" w:cstheme="minorHAnsi"/>
          <w:lang w:val="sk-SK"/>
        </w:rPr>
      </w:pPr>
      <w:r w:rsidRPr="000B3E46">
        <w:rPr>
          <w:rFonts w:asciiTheme="minorHAnsi" w:hAnsiTheme="minorHAnsi" w:cstheme="minorHAnsi"/>
          <w:lang w:val="sk-SK"/>
        </w:rPr>
        <w:t>+421 915 548 699</w:t>
      </w:r>
    </w:p>
    <w:p w14:paraId="6CD8185C" w14:textId="5F805CB2" w:rsidR="00A62CE7" w:rsidRPr="00A62CE7" w:rsidRDefault="00B218B1" w:rsidP="00A62CE7">
      <w:pPr>
        <w:pStyle w:val="Zkladntext"/>
        <w:spacing w:after="0"/>
        <w:jc w:val="center"/>
        <w:rPr>
          <w:rFonts w:asciiTheme="minorHAnsi" w:hAnsiTheme="minorHAnsi" w:cstheme="minorHAnsi"/>
          <w:b/>
          <w:color w:val="FF0000"/>
          <w:u w:val="single"/>
          <w:lang w:val="sk-SK"/>
        </w:rPr>
      </w:pPr>
      <w:hyperlink r:id="rId8" w:history="1">
        <w:r w:rsidR="000B3E46" w:rsidRPr="00565357">
          <w:rPr>
            <w:rStyle w:val="Hypertextovprepojenie"/>
            <w:rFonts w:asciiTheme="minorHAnsi" w:hAnsiTheme="minorHAnsi" w:cstheme="minorHAnsi"/>
            <w:b/>
            <w:color w:val="FF0000"/>
            <w:lang w:val="sk-SK"/>
          </w:rPr>
          <w:t>maria.halajova@gmail.com</w:t>
        </w:r>
      </w:hyperlink>
    </w:p>
    <w:sectPr w:rsidR="00A62CE7" w:rsidRPr="00A62CE7" w:rsidSect="00A8305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9C"/>
    <w:rsid w:val="00040BAB"/>
    <w:rsid w:val="00072640"/>
    <w:rsid w:val="000937F0"/>
    <w:rsid w:val="000B3E46"/>
    <w:rsid w:val="000E64F8"/>
    <w:rsid w:val="00224E62"/>
    <w:rsid w:val="002E20BF"/>
    <w:rsid w:val="00366A9B"/>
    <w:rsid w:val="003C6E47"/>
    <w:rsid w:val="00441F9E"/>
    <w:rsid w:val="004674D3"/>
    <w:rsid w:val="00565357"/>
    <w:rsid w:val="00646DE4"/>
    <w:rsid w:val="0065650A"/>
    <w:rsid w:val="006D0C4B"/>
    <w:rsid w:val="006D49F8"/>
    <w:rsid w:val="006E0022"/>
    <w:rsid w:val="0078066D"/>
    <w:rsid w:val="007A526F"/>
    <w:rsid w:val="007E6279"/>
    <w:rsid w:val="008B7455"/>
    <w:rsid w:val="008B7B8D"/>
    <w:rsid w:val="008D7705"/>
    <w:rsid w:val="00A62CE7"/>
    <w:rsid w:val="00A83058"/>
    <w:rsid w:val="00AC1F48"/>
    <w:rsid w:val="00B218B1"/>
    <w:rsid w:val="00BB0C00"/>
    <w:rsid w:val="00C81A39"/>
    <w:rsid w:val="00CF1A9C"/>
    <w:rsid w:val="00E70857"/>
    <w:rsid w:val="00F53A22"/>
    <w:rsid w:val="00F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7D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A526F"/>
    <w:pPr>
      <w:widowControl w:val="0"/>
      <w:suppressAutoHyphens/>
      <w:spacing w:after="120" w:line="240" w:lineRule="auto"/>
      <w:ind w:firstLine="0"/>
    </w:pPr>
    <w:rPr>
      <w:rFonts w:ascii="Times New Roman" w:eastAsia="SimSun" w:hAnsi="Times New Roman" w:cs="Arial Unicode MS"/>
      <w:kern w:val="1"/>
      <w:sz w:val="24"/>
      <w:szCs w:val="24"/>
      <w:lang w:val="cs-CZ"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7A526F"/>
    <w:rPr>
      <w:rFonts w:ascii="Times New Roman" w:eastAsia="SimSun" w:hAnsi="Times New Roman" w:cs="Arial Unicode MS"/>
      <w:kern w:val="1"/>
      <w:sz w:val="24"/>
      <w:szCs w:val="24"/>
      <w:lang w:val="cs-CZ" w:eastAsia="hi-IN" w:bidi="hi-IN"/>
    </w:rPr>
  </w:style>
  <w:style w:type="character" w:styleId="Hypertextovprepojenie">
    <w:name w:val="Hyperlink"/>
    <w:rsid w:val="007A526F"/>
    <w:rPr>
      <w:color w:val="000080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4E62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058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058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A526F"/>
    <w:pPr>
      <w:widowControl w:val="0"/>
      <w:suppressAutoHyphens/>
      <w:spacing w:after="120" w:line="240" w:lineRule="auto"/>
      <w:ind w:firstLine="0"/>
    </w:pPr>
    <w:rPr>
      <w:rFonts w:ascii="Times New Roman" w:eastAsia="SimSun" w:hAnsi="Times New Roman" w:cs="Arial Unicode MS"/>
      <w:kern w:val="1"/>
      <w:sz w:val="24"/>
      <w:szCs w:val="24"/>
      <w:lang w:val="cs-CZ"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7A526F"/>
    <w:rPr>
      <w:rFonts w:ascii="Times New Roman" w:eastAsia="SimSun" w:hAnsi="Times New Roman" w:cs="Arial Unicode MS"/>
      <w:kern w:val="1"/>
      <w:sz w:val="24"/>
      <w:szCs w:val="24"/>
      <w:lang w:val="cs-CZ" w:eastAsia="hi-IN" w:bidi="hi-IN"/>
    </w:rPr>
  </w:style>
  <w:style w:type="character" w:styleId="Hypertextovprepojenie">
    <w:name w:val="Hyperlink"/>
    <w:rsid w:val="007A526F"/>
    <w:rPr>
      <w:color w:val="000080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4E62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058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058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halaj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tp.cinemart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tp://ftp.cinemart.sk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Kasarda</dc:creator>
  <cp:lastModifiedBy>Brano Štrba</cp:lastModifiedBy>
  <cp:revision>5</cp:revision>
  <dcterms:created xsi:type="dcterms:W3CDTF">2019-10-14T10:36:00Z</dcterms:created>
  <dcterms:modified xsi:type="dcterms:W3CDTF">2019-10-16T08:09:00Z</dcterms:modified>
</cp:coreProperties>
</file>