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EE7" w:rsidRDefault="00985B8F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eastAsia="sk-SK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18415</wp:posOffset>
            </wp:positionV>
            <wp:extent cx="826135" cy="44831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1930400</wp:posOffset>
            </wp:positionH>
            <wp:positionV relativeFrom="paragraph">
              <wp:posOffset>1905</wp:posOffset>
            </wp:positionV>
            <wp:extent cx="3330575" cy="1232535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EE7" w:rsidRDefault="008B3EE7">
      <w:pPr>
        <w:rPr>
          <w:rFonts w:ascii="Arial" w:hAnsi="Arial" w:cs="Arial"/>
          <w:b/>
          <w:sz w:val="22"/>
          <w:szCs w:val="22"/>
        </w:rPr>
      </w:pPr>
    </w:p>
    <w:p w:rsidR="008B3EE7" w:rsidRDefault="008B3EE7">
      <w:pPr>
        <w:rPr>
          <w:rFonts w:ascii="Arial" w:hAnsi="Arial" w:cs="Arial"/>
          <w:b/>
          <w:sz w:val="22"/>
          <w:szCs w:val="22"/>
        </w:rPr>
      </w:pPr>
    </w:p>
    <w:p w:rsidR="008B3EE7" w:rsidRDefault="008B3EE7">
      <w:pPr>
        <w:rPr>
          <w:rFonts w:ascii="Arial" w:hAnsi="Arial" w:cs="Arial"/>
          <w:b/>
          <w:sz w:val="22"/>
          <w:szCs w:val="22"/>
        </w:rPr>
      </w:pPr>
    </w:p>
    <w:p w:rsidR="008B3EE7" w:rsidRDefault="00985B8F">
      <w:r>
        <w:rPr>
          <w:rFonts w:ascii="Arial" w:hAnsi="Arial" w:cs="Arial"/>
          <w:b/>
          <w:sz w:val="28"/>
          <w:szCs w:val="28"/>
        </w:rPr>
        <w:t>PIATA LOĎ</w:t>
      </w:r>
    </w:p>
    <w:p w:rsidR="008B3EE7" w:rsidRDefault="008B3EE7">
      <w:pPr>
        <w:rPr>
          <w:rFonts w:ascii="Arial" w:hAnsi="Arial" w:cs="Arial"/>
          <w:sz w:val="20"/>
          <w:szCs w:val="20"/>
        </w:rPr>
      </w:pPr>
    </w:p>
    <w:p w:rsidR="008B3EE7" w:rsidRDefault="00985B8F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0"/>
          <w:szCs w:val="20"/>
        </w:rPr>
        <w:t xml:space="preserve">Premiéra: </w:t>
      </w:r>
      <w:r>
        <w:rPr>
          <w:rFonts w:ascii="Arial" w:hAnsi="Arial" w:cs="Arial"/>
          <w:b/>
          <w:sz w:val="20"/>
          <w:szCs w:val="20"/>
          <w:lang w:val="en-US"/>
        </w:rPr>
        <w:t>16. 03. 2017</w:t>
      </w:r>
    </w:p>
    <w:p w:rsidR="008B3EE7" w:rsidRDefault="00985B8F">
      <w:pPr>
        <w:widowControl w:val="0"/>
        <w:tabs>
          <w:tab w:val="left" w:pos="4253"/>
        </w:tabs>
      </w:pPr>
      <w:proofErr w:type="spellStart"/>
      <w:r>
        <w:rPr>
          <w:rFonts w:ascii="Arial" w:hAnsi="Arial" w:cs="Arial"/>
          <w:sz w:val="16"/>
          <w:szCs w:val="16"/>
          <w:lang w:val="en-US"/>
        </w:rPr>
        <w:t>Slovensk</w:t>
      </w:r>
      <w:proofErr w:type="spellEnd"/>
      <w:r>
        <w:rPr>
          <w:rFonts w:ascii="Arial" w:hAnsi="Arial" w:cs="Arial"/>
          <w:sz w:val="16"/>
          <w:szCs w:val="16"/>
        </w:rPr>
        <w:t>á republika / Česká republika</w:t>
      </w:r>
    </w:p>
    <w:p w:rsidR="008B3EE7" w:rsidRDefault="008B3EE7">
      <w:pPr>
        <w:widowControl w:val="0"/>
        <w:tabs>
          <w:tab w:val="left" w:pos="4253"/>
        </w:tabs>
        <w:rPr>
          <w:rFonts w:ascii="Arial" w:eastAsia="MS Mincho" w:hAnsi="Arial" w:cs="Arial"/>
          <w:i/>
          <w:color w:val="1A1A1A"/>
          <w:sz w:val="20"/>
          <w:szCs w:val="20"/>
          <w:lang w:val="en-US"/>
        </w:rPr>
      </w:pPr>
    </w:p>
    <w:p w:rsidR="008B3EE7" w:rsidRDefault="008B3EE7">
      <w:pPr>
        <w:pStyle w:val="Nadpis1"/>
        <w:widowControl w:val="0"/>
        <w:spacing w:before="0" w:after="240"/>
        <w:jc w:val="center"/>
        <w:rPr>
          <w:rFonts w:ascii="Arial" w:hAnsi="Arial" w:cs="Arial"/>
          <w:i/>
          <w:color w:val="1A1A1A"/>
          <w:lang w:val="en-US"/>
        </w:rPr>
      </w:pPr>
    </w:p>
    <w:p w:rsidR="008B3EE7" w:rsidRDefault="00985B8F">
      <w:pPr>
        <w:pStyle w:val="Nadpis1"/>
        <w:widowControl w:val="0"/>
        <w:spacing w:before="0" w:after="240"/>
        <w:jc w:val="center"/>
      </w:pPr>
      <w:proofErr w:type="spellStart"/>
      <w:r>
        <w:rPr>
          <w:rFonts w:ascii="Arial" w:hAnsi="Arial" w:cs="Arial"/>
          <w:i/>
          <w:color w:val="1A1A1A"/>
          <w:sz w:val="24"/>
          <w:szCs w:val="24"/>
          <w:lang w:val="en-US"/>
        </w:rPr>
        <w:t>Nevinná</w:t>
      </w:r>
      <w:proofErr w:type="spellEnd"/>
      <w:r>
        <w:rPr>
          <w:rFonts w:ascii="Arial" w:hAnsi="Arial" w:cs="Arial"/>
          <w:i/>
          <w:color w:val="1A1A1A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i/>
          <w:color w:val="1A1A1A"/>
          <w:sz w:val="24"/>
          <w:szCs w:val="24"/>
          <w:lang w:val="en-US"/>
        </w:rPr>
        <w:t>hra</w:t>
      </w:r>
      <w:proofErr w:type="spellEnd"/>
      <w:r>
        <w:rPr>
          <w:rFonts w:ascii="Arial" w:hAnsi="Arial" w:cs="Arial"/>
          <w:i/>
          <w:color w:val="1A1A1A"/>
          <w:sz w:val="24"/>
          <w:szCs w:val="24"/>
          <w:lang w:val="en-US"/>
        </w:rPr>
        <w:t>, </w:t>
      </w:r>
      <w:proofErr w:type="spellStart"/>
      <w:r>
        <w:rPr>
          <w:rFonts w:ascii="Arial" w:hAnsi="Arial" w:cs="Arial"/>
          <w:i/>
          <w:color w:val="1A1A1A"/>
          <w:sz w:val="24"/>
          <w:szCs w:val="24"/>
          <w:lang w:val="en-US"/>
        </w:rPr>
        <w:t>ktorá</w:t>
      </w:r>
      <w:proofErr w:type="spellEnd"/>
      <w:r>
        <w:rPr>
          <w:rFonts w:ascii="Arial" w:hAnsi="Arial" w:cs="Arial"/>
          <w:i/>
          <w:color w:val="1A1A1A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i/>
          <w:color w:val="1A1A1A"/>
          <w:sz w:val="24"/>
          <w:szCs w:val="24"/>
          <w:lang w:val="en-US"/>
        </w:rPr>
        <w:t>navždy</w:t>
      </w:r>
      <w:proofErr w:type="spellEnd"/>
      <w:r>
        <w:rPr>
          <w:rFonts w:ascii="Arial" w:hAnsi="Arial" w:cs="Arial"/>
          <w:i/>
          <w:color w:val="1A1A1A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i/>
          <w:color w:val="1A1A1A"/>
          <w:sz w:val="24"/>
          <w:szCs w:val="24"/>
          <w:lang w:val="en-US"/>
        </w:rPr>
        <w:t>zmení</w:t>
      </w:r>
      <w:proofErr w:type="spellEnd"/>
      <w:r>
        <w:rPr>
          <w:rFonts w:ascii="Arial" w:hAnsi="Arial" w:cs="Arial"/>
          <w:i/>
          <w:color w:val="1A1A1A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i/>
          <w:color w:val="1A1A1A"/>
          <w:sz w:val="24"/>
          <w:szCs w:val="24"/>
          <w:lang w:val="en-US"/>
        </w:rPr>
        <w:t>ich</w:t>
      </w:r>
      <w:proofErr w:type="spellEnd"/>
      <w:r>
        <w:rPr>
          <w:rFonts w:ascii="Arial" w:hAnsi="Arial" w:cs="Arial"/>
          <w:i/>
          <w:color w:val="1A1A1A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i/>
          <w:color w:val="1A1A1A"/>
          <w:sz w:val="24"/>
          <w:szCs w:val="24"/>
          <w:lang w:val="en-US"/>
        </w:rPr>
        <w:t>životy</w:t>
      </w:r>
      <w:proofErr w:type="spellEnd"/>
      <w:r>
        <w:rPr>
          <w:rFonts w:ascii="Arial" w:hAnsi="Arial" w:cs="Arial"/>
          <w:i/>
          <w:color w:val="1A1A1A"/>
          <w:sz w:val="24"/>
          <w:szCs w:val="24"/>
          <w:lang w:val="en-US"/>
        </w:rPr>
        <w:t>.</w:t>
      </w:r>
      <w:r>
        <w:rPr>
          <w:rFonts w:ascii="Arial" w:hAnsi="Arial" w:cs="Arial"/>
          <w:i/>
          <w:color w:val="1A1A1A"/>
          <w:sz w:val="24"/>
          <w:szCs w:val="24"/>
          <w:lang w:val="en-US"/>
        </w:rPr>
        <w:br/>
      </w:r>
      <w:proofErr w:type="spellStart"/>
      <w:proofErr w:type="gramStart"/>
      <w:r>
        <w:rPr>
          <w:rFonts w:ascii="Arial" w:hAnsi="Arial" w:cs="Arial"/>
          <w:i/>
          <w:color w:val="1A1A1A"/>
          <w:sz w:val="24"/>
          <w:szCs w:val="24"/>
          <w:lang w:val="en-US"/>
        </w:rPr>
        <w:t>Príbeh</w:t>
      </w:r>
      <w:proofErr w:type="spellEnd"/>
      <w:r>
        <w:rPr>
          <w:rFonts w:ascii="Arial" w:hAnsi="Arial" w:cs="Arial"/>
          <w:i/>
          <w:color w:val="1A1A1A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i/>
          <w:color w:val="1A1A1A"/>
          <w:sz w:val="24"/>
          <w:szCs w:val="24"/>
          <w:lang w:val="en-US"/>
        </w:rPr>
        <w:t>netradičnej</w:t>
      </w:r>
      <w:proofErr w:type="spellEnd"/>
      <w:r>
        <w:rPr>
          <w:rFonts w:ascii="Arial" w:hAnsi="Arial" w:cs="Arial"/>
          <w:i/>
          <w:color w:val="1A1A1A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i/>
          <w:color w:val="1A1A1A"/>
          <w:sz w:val="24"/>
          <w:szCs w:val="24"/>
          <w:lang w:val="en-US"/>
        </w:rPr>
        <w:t>detskej</w:t>
      </w:r>
      <w:proofErr w:type="spellEnd"/>
      <w:r>
        <w:rPr>
          <w:rFonts w:ascii="Arial" w:hAnsi="Arial" w:cs="Arial"/>
          <w:i/>
          <w:color w:val="1A1A1A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i/>
          <w:color w:val="1A1A1A"/>
          <w:sz w:val="24"/>
          <w:szCs w:val="24"/>
          <w:lang w:val="en-US"/>
        </w:rPr>
        <w:t>rodiny</w:t>
      </w:r>
      <w:proofErr w:type="spellEnd"/>
      <w:r>
        <w:rPr>
          <w:rFonts w:ascii="Arial" w:hAnsi="Arial" w:cs="Arial"/>
          <w:i/>
          <w:color w:val="1A1A1A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i/>
          <w:color w:val="1A1A1A"/>
          <w:sz w:val="24"/>
          <w:szCs w:val="24"/>
          <w:lang w:val="en-US"/>
        </w:rPr>
        <w:t>inšpirovaný</w:t>
      </w:r>
      <w:proofErr w:type="spellEnd"/>
      <w:r>
        <w:rPr>
          <w:rFonts w:ascii="Arial" w:hAnsi="Arial" w:cs="Arial"/>
          <w:i/>
          <w:color w:val="1A1A1A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i/>
          <w:color w:val="1A1A1A"/>
          <w:sz w:val="24"/>
          <w:szCs w:val="24"/>
          <w:lang w:val="en-US"/>
        </w:rPr>
        <w:t>skutočnou</w:t>
      </w:r>
      <w:proofErr w:type="spellEnd"/>
      <w:r>
        <w:rPr>
          <w:rFonts w:ascii="Arial" w:hAnsi="Arial" w:cs="Arial"/>
          <w:i/>
          <w:color w:val="1A1A1A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i/>
          <w:color w:val="1A1A1A"/>
          <w:sz w:val="24"/>
          <w:szCs w:val="24"/>
          <w:lang w:val="en-US"/>
        </w:rPr>
        <w:t>udalosťou</w:t>
      </w:r>
      <w:proofErr w:type="spellEnd"/>
      <w:r>
        <w:rPr>
          <w:rFonts w:ascii="Arial" w:hAnsi="Arial" w:cs="Arial"/>
          <w:i/>
          <w:color w:val="1A1A1A"/>
          <w:sz w:val="24"/>
          <w:szCs w:val="24"/>
          <w:lang w:val="en-US"/>
        </w:rPr>
        <w:t>.</w:t>
      </w:r>
      <w:proofErr w:type="gramEnd"/>
    </w:p>
    <w:p w:rsidR="008B3EE7" w:rsidRDefault="00985B8F" w:rsidP="00985B8F">
      <w:pPr>
        <w:widowControl w:val="0"/>
        <w:spacing w:after="240"/>
        <w:jc w:val="both"/>
      </w:pP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Nový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slovenský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film,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nakrútený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A0A0A"/>
          <w:sz w:val="20"/>
          <w:szCs w:val="20"/>
          <w:lang w:val="en-US"/>
        </w:rPr>
        <w:t>na</w:t>
      </w:r>
      <w:proofErr w:type="spellEnd"/>
      <w:proofErr w:type="gram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motívy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úspešnej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knihy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Moniky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Kompaníkovej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,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ktorá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sa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stala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najlepšou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knihou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roka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2010. 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Druhý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dlhometrážny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film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režisérky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Ivety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Grófovej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,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jej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debut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získal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národnú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nomináciu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A0A0A"/>
          <w:sz w:val="20"/>
          <w:szCs w:val="20"/>
          <w:lang w:val="en-US"/>
        </w:rPr>
        <w:t>na</w:t>
      </w:r>
      <w:proofErr w:type="spellEnd"/>
      <w:proofErr w:type="gram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Oscara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v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roku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2012.</w:t>
      </w:r>
    </w:p>
    <w:p w:rsidR="008B3EE7" w:rsidRDefault="00985B8F" w:rsidP="00985B8F">
      <w:pPr>
        <w:widowControl w:val="0"/>
        <w:spacing w:after="240"/>
        <w:jc w:val="both"/>
      </w:pPr>
      <w:proofErr w:type="spellStart"/>
      <w:proofErr w:type="gramStart"/>
      <w:r>
        <w:rPr>
          <w:rFonts w:ascii="Arial" w:hAnsi="Arial" w:cs="Arial"/>
          <w:color w:val="0A0A0A"/>
          <w:sz w:val="20"/>
          <w:szCs w:val="20"/>
          <w:lang w:val="en-US"/>
        </w:rPr>
        <w:t>Malá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Jarka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má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mamu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,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ktorá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nechce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byť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mamou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>.</w:t>
      </w:r>
      <w:proofErr w:type="gram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Zúfalo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hľadá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lásku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a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nachádza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ju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náhodou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,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keď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za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zvláštnych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okolností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vezme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dve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batoľatá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do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opustenej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záhradnej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chatky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>. 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Jej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> 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konanie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je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dojemným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a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detsky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úprimným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pokusom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napraviť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svet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dospelých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svojou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hrou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A0A0A"/>
          <w:sz w:val="20"/>
          <w:szCs w:val="20"/>
          <w:lang w:val="en-US"/>
        </w:rPr>
        <w:t>na</w:t>
      </w:r>
      <w:proofErr w:type="spellEnd"/>
      <w:proofErr w:type="gram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rodinu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,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akú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by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chcela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> 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mať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>.</w:t>
      </w:r>
    </w:p>
    <w:p w:rsidR="008B3EE7" w:rsidRDefault="00985B8F" w:rsidP="00985B8F">
      <w:pPr>
        <w:widowControl w:val="0"/>
        <w:spacing w:after="240"/>
        <w:jc w:val="both"/>
        <w:rPr>
          <w:rFonts w:ascii="Arial" w:hAnsi="Arial" w:cs="Arial"/>
          <w:color w:val="0A0A0A"/>
          <w:sz w:val="22"/>
          <w:szCs w:val="22"/>
          <w:lang w:val="en-US"/>
        </w:rPr>
      </w:pPr>
      <w:r>
        <w:rPr>
          <w:rFonts w:ascii="Arial" w:hAnsi="Arial" w:cs="Arial"/>
          <w:color w:val="0A0A0A"/>
          <w:sz w:val="20"/>
          <w:szCs w:val="20"/>
          <w:lang w:val="en-US"/>
        </w:rPr>
        <w:t xml:space="preserve">Film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bude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mať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svetovú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premiéru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A0A0A"/>
          <w:sz w:val="20"/>
          <w:szCs w:val="20"/>
          <w:lang w:val="en-US"/>
        </w:rPr>
        <w:t>na</w:t>
      </w:r>
      <w:proofErr w:type="spellEnd"/>
      <w:proofErr w:type="gram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Medzinárodnom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filmovom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festivale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Berlinale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12. 02. 2017,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následne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je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naplánovaný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do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kinodistribúcie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A0A0A"/>
          <w:sz w:val="20"/>
          <w:szCs w:val="20"/>
          <w:lang w:val="en-US"/>
        </w:rPr>
        <w:t>na</w:t>
      </w:r>
      <w:proofErr w:type="spellEnd"/>
      <w:proofErr w:type="gram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Slovensku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(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od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16. 03. 2017) a v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Čechách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(</w:t>
      </w:r>
      <w:proofErr w:type="spellStart"/>
      <w:proofErr w:type="gramStart"/>
      <w:r>
        <w:rPr>
          <w:rFonts w:ascii="Arial" w:hAnsi="Arial" w:cs="Arial"/>
          <w:color w:val="0A0A0A"/>
          <w:sz w:val="20"/>
          <w:szCs w:val="20"/>
          <w:lang w:val="en-US"/>
        </w:rPr>
        <w:t>od</w:t>
      </w:r>
      <w:proofErr w:type="spellEnd"/>
      <w:proofErr w:type="gram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08. </w:t>
      </w:r>
      <w:proofErr w:type="gramStart"/>
      <w:r>
        <w:rPr>
          <w:rFonts w:ascii="Arial" w:hAnsi="Arial" w:cs="Arial"/>
          <w:color w:val="0A0A0A"/>
          <w:sz w:val="20"/>
          <w:szCs w:val="20"/>
          <w:lang w:val="en-US"/>
        </w:rPr>
        <w:t>04. 2017).</w:t>
      </w:r>
      <w:proofErr w:type="gramEnd"/>
    </w:p>
    <w:p w:rsidR="008B3EE7" w:rsidRDefault="00985B8F">
      <w:pPr>
        <w:widowControl w:val="0"/>
        <w:spacing w:after="240"/>
      </w:pP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Prístupnosť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: </w:t>
      </w:r>
      <w:r>
        <w:rPr>
          <w:rFonts w:ascii="Arial" w:hAnsi="Arial" w:cs="Arial"/>
          <w:color w:val="0A0A0A"/>
          <w:sz w:val="20"/>
          <w:szCs w:val="20"/>
          <w:lang w:val="en-US"/>
        </w:rPr>
        <w:tab/>
      </w:r>
      <w:r>
        <w:rPr>
          <w:rFonts w:ascii="Arial" w:hAnsi="Arial" w:cs="Arial"/>
          <w:color w:val="0A0A0A"/>
          <w:sz w:val="20"/>
          <w:szCs w:val="20"/>
          <w:lang w:val="en-US"/>
        </w:rPr>
        <w:tab/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od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12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rokov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br/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Žáner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>:</w:t>
      </w:r>
      <w:r>
        <w:rPr>
          <w:rFonts w:ascii="Arial" w:hAnsi="Arial" w:cs="Arial"/>
          <w:color w:val="0A0A0A"/>
          <w:sz w:val="20"/>
          <w:szCs w:val="20"/>
          <w:lang w:val="en-US"/>
        </w:rPr>
        <w:tab/>
      </w:r>
      <w:r>
        <w:rPr>
          <w:rFonts w:ascii="Arial" w:hAnsi="Arial" w:cs="Arial"/>
          <w:color w:val="0A0A0A"/>
          <w:sz w:val="20"/>
          <w:szCs w:val="20"/>
          <w:lang w:val="en-US"/>
        </w:rPr>
        <w:tab/>
      </w:r>
      <w:r>
        <w:rPr>
          <w:rFonts w:ascii="Arial" w:hAnsi="Arial" w:cs="Arial"/>
          <w:color w:val="0A0A0A"/>
          <w:sz w:val="20"/>
          <w:szCs w:val="20"/>
          <w:lang w:val="en-US"/>
        </w:rPr>
        <w:tab/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rodinná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dráma</w:t>
      </w:r>
      <w:bookmarkStart w:id="0" w:name="_GoBack"/>
      <w:bookmarkEnd w:id="0"/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br/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Verzia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>:</w:t>
      </w:r>
      <w:r>
        <w:rPr>
          <w:rFonts w:ascii="Arial" w:hAnsi="Arial" w:cs="Arial"/>
          <w:color w:val="0A0A0A"/>
          <w:sz w:val="20"/>
          <w:szCs w:val="20"/>
          <w:lang w:val="en-US"/>
        </w:rPr>
        <w:tab/>
      </w:r>
      <w:r>
        <w:rPr>
          <w:rFonts w:ascii="Arial" w:hAnsi="Arial" w:cs="Arial"/>
          <w:color w:val="0A0A0A"/>
          <w:sz w:val="20"/>
          <w:szCs w:val="20"/>
          <w:lang w:val="en-US"/>
        </w:rPr>
        <w:tab/>
      </w:r>
      <w:r>
        <w:rPr>
          <w:rFonts w:ascii="Arial" w:hAnsi="Arial" w:cs="Arial"/>
          <w:color w:val="0A0A0A"/>
          <w:sz w:val="20"/>
          <w:szCs w:val="20"/>
          <w:lang w:val="en-US"/>
        </w:rPr>
        <w:tab/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slovensky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>, original</w:t>
      </w:r>
      <w:r>
        <w:rPr>
          <w:rFonts w:ascii="Arial" w:hAnsi="Arial" w:cs="Arial"/>
          <w:color w:val="0A0A0A"/>
          <w:sz w:val="20"/>
          <w:szCs w:val="20"/>
          <w:lang w:val="en-US"/>
        </w:rPr>
        <w:br/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Stopáž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>:</w:t>
      </w:r>
      <w:r>
        <w:rPr>
          <w:rFonts w:ascii="Arial" w:hAnsi="Arial" w:cs="Arial"/>
          <w:color w:val="0A0A0A"/>
          <w:sz w:val="20"/>
          <w:szCs w:val="20"/>
          <w:lang w:val="en-US"/>
        </w:rPr>
        <w:tab/>
      </w:r>
      <w:r>
        <w:rPr>
          <w:rFonts w:ascii="Arial" w:hAnsi="Arial" w:cs="Arial"/>
          <w:color w:val="0A0A0A"/>
          <w:sz w:val="20"/>
          <w:szCs w:val="20"/>
          <w:lang w:val="en-US"/>
        </w:rPr>
        <w:tab/>
        <w:t xml:space="preserve">             85 min</w:t>
      </w:r>
      <w:proofErr w:type="gramStart"/>
      <w:r>
        <w:rPr>
          <w:rFonts w:ascii="Arial" w:hAnsi="Arial" w:cs="Arial"/>
          <w:color w:val="0A0A0A"/>
          <w:sz w:val="20"/>
          <w:szCs w:val="20"/>
          <w:lang w:val="en-US"/>
        </w:rPr>
        <w:t>.</w:t>
      </w:r>
      <w:proofErr w:type="gramEnd"/>
      <w:r>
        <w:rPr>
          <w:rFonts w:ascii="Arial" w:hAnsi="Arial" w:cs="Arial"/>
          <w:color w:val="0A0A0A"/>
          <w:sz w:val="20"/>
          <w:szCs w:val="20"/>
          <w:lang w:val="en-US"/>
        </w:rPr>
        <w:br/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Formát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>:</w:t>
      </w:r>
      <w:r>
        <w:rPr>
          <w:rFonts w:ascii="Arial" w:hAnsi="Arial" w:cs="Arial"/>
          <w:color w:val="0A0A0A"/>
          <w:sz w:val="20"/>
          <w:szCs w:val="20"/>
          <w:lang w:val="en-US"/>
        </w:rPr>
        <w:tab/>
      </w:r>
      <w:r>
        <w:rPr>
          <w:rFonts w:ascii="Arial" w:hAnsi="Arial" w:cs="Arial"/>
          <w:color w:val="0A0A0A"/>
          <w:sz w:val="20"/>
          <w:szCs w:val="20"/>
          <w:lang w:val="en-US"/>
        </w:rPr>
        <w:tab/>
        <w:t xml:space="preserve">       </w:t>
      </w:r>
      <w:r>
        <w:rPr>
          <w:rFonts w:ascii="Arial" w:hAnsi="Arial" w:cs="Arial"/>
          <w:color w:val="0A0A0A"/>
          <w:sz w:val="20"/>
          <w:szCs w:val="20"/>
          <w:lang w:val="en-US"/>
        </w:rPr>
        <w:t xml:space="preserve">      2D, </w:t>
      </w:r>
      <w:proofErr w:type="spellStart"/>
      <w:r>
        <w:rPr>
          <w:rFonts w:ascii="Arial" w:hAnsi="Arial" w:cs="Arial"/>
          <w:color w:val="0A0A0A"/>
          <w:sz w:val="20"/>
          <w:szCs w:val="20"/>
          <w:lang w:val="en-US"/>
        </w:rPr>
        <w:t>zvuk</w:t>
      </w:r>
      <w:proofErr w:type="spellEnd"/>
      <w:r>
        <w:rPr>
          <w:rFonts w:ascii="Arial" w:hAnsi="Arial" w:cs="Arial"/>
          <w:color w:val="0A0A0A"/>
          <w:sz w:val="20"/>
          <w:szCs w:val="20"/>
          <w:lang w:val="en-US"/>
        </w:rPr>
        <w:t xml:space="preserve"> 5.1</w:t>
      </w:r>
    </w:p>
    <w:p w:rsidR="008B3EE7" w:rsidRDefault="00985B8F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Réžia: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          Iveta </w:t>
      </w:r>
      <w:proofErr w:type="spellStart"/>
      <w:r>
        <w:rPr>
          <w:rFonts w:ascii="Arial" w:hAnsi="Arial"/>
          <w:sz w:val="20"/>
          <w:szCs w:val="20"/>
        </w:rPr>
        <w:t>Grófová</w:t>
      </w:r>
      <w:proofErr w:type="spellEnd"/>
    </w:p>
    <w:p w:rsidR="008B3EE7" w:rsidRDefault="00985B8F">
      <w:r>
        <w:rPr>
          <w:rFonts w:ascii="Arial" w:hAnsi="Arial"/>
          <w:sz w:val="20"/>
          <w:szCs w:val="20"/>
        </w:rPr>
        <w:t>Scenár: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          </w:t>
      </w:r>
      <w:proofErr w:type="spellStart"/>
      <w:r>
        <w:rPr>
          <w:rFonts w:ascii="Arial" w:hAnsi="Arial"/>
          <w:sz w:val="20"/>
          <w:szCs w:val="20"/>
          <w:lang w:val="en-US"/>
        </w:rPr>
        <w:t>Marek</w:t>
      </w:r>
      <w:proofErr w:type="spellEnd"/>
      <w:r>
        <w:rPr>
          <w:rFonts w:ascii="Arial" w:hAnsi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/>
          <w:sz w:val="20"/>
          <w:szCs w:val="20"/>
          <w:lang w:val="en-US"/>
        </w:rPr>
        <w:t>Leščák</w:t>
      </w:r>
      <w:proofErr w:type="spellEnd"/>
      <w:r>
        <w:rPr>
          <w:rFonts w:ascii="Arial" w:hAnsi="Arial"/>
          <w:sz w:val="20"/>
          <w:szCs w:val="20"/>
          <w:lang w:val="en-US"/>
        </w:rPr>
        <w:t xml:space="preserve"> a </w:t>
      </w:r>
      <w:proofErr w:type="spellStart"/>
      <w:r>
        <w:rPr>
          <w:rFonts w:ascii="Arial" w:hAnsi="Arial"/>
          <w:sz w:val="20"/>
          <w:szCs w:val="20"/>
          <w:lang w:val="en-US"/>
        </w:rPr>
        <w:t>Iveta</w:t>
      </w:r>
      <w:proofErr w:type="spellEnd"/>
      <w:r>
        <w:rPr>
          <w:rFonts w:ascii="Arial" w:hAnsi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/>
          <w:sz w:val="20"/>
          <w:szCs w:val="20"/>
          <w:lang w:val="en-US"/>
        </w:rPr>
        <w:t>Grófová</w:t>
      </w:r>
      <w:proofErr w:type="spellEnd"/>
    </w:p>
    <w:p w:rsidR="008B3EE7" w:rsidRDefault="00985B8F">
      <w:proofErr w:type="spellStart"/>
      <w:r>
        <w:rPr>
          <w:rFonts w:ascii="Arial" w:hAnsi="Arial"/>
          <w:sz w:val="20"/>
          <w:szCs w:val="20"/>
          <w:lang w:val="en-US"/>
        </w:rPr>
        <w:t>Kamera</w:t>
      </w:r>
      <w:proofErr w:type="spellEnd"/>
      <w:r>
        <w:rPr>
          <w:rFonts w:ascii="Arial" w:hAnsi="Arial"/>
          <w:sz w:val="20"/>
          <w:szCs w:val="20"/>
          <w:lang w:val="en-US"/>
        </w:rPr>
        <w:t xml:space="preserve">:                         </w:t>
      </w:r>
      <w:proofErr w:type="spellStart"/>
      <w:r>
        <w:rPr>
          <w:rFonts w:ascii="Arial" w:hAnsi="Arial"/>
          <w:sz w:val="20"/>
          <w:szCs w:val="20"/>
          <w:lang w:val="en-US"/>
        </w:rPr>
        <w:t>Denisa</w:t>
      </w:r>
      <w:proofErr w:type="spellEnd"/>
      <w:r>
        <w:rPr>
          <w:rFonts w:ascii="Arial" w:hAnsi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/>
          <w:sz w:val="20"/>
          <w:szCs w:val="20"/>
          <w:lang w:val="en-US"/>
        </w:rPr>
        <w:t>Buranová</w:t>
      </w:r>
      <w:proofErr w:type="spellEnd"/>
    </w:p>
    <w:p w:rsidR="008B3EE7" w:rsidRDefault="00985B8F">
      <w:pPr>
        <w:rPr>
          <w:rFonts w:ascii="arial;sans-serif" w:hAnsi="arial;sans-serif" w:hint="eastAsia"/>
          <w:color w:val="222222"/>
          <w:sz w:val="22"/>
          <w:szCs w:val="22"/>
        </w:rPr>
      </w:pPr>
      <w:r>
        <w:rPr>
          <w:rFonts w:ascii="Arial" w:hAnsi="Arial"/>
          <w:sz w:val="20"/>
          <w:szCs w:val="20"/>
        </w:rPr>
        <w:t>Hudba:                           Matej Hlaváč</w:t>
      </w:r>
    </w:p>
    <w:p w:rsidR="008B3EE7" w:rsidRDefault="008B3EE7">
      <w:pPr>
        <w:rPr>
          <w:rFonts w:ascii="Arial" w:hAnsi="Arial"/>
          <w:sz w:val="20"/>
          <w:szCs w:val="20"/>
        </w:rPr>
      </w:pPr>
    </w:p>
    <w:p w:rsidR="008B3EE7" w:rsidRDefault="00985B8F">
      <w:pPr>
        <w:rPr>
          <w:rFonts w:ascii="arial;sans-serif" w:hAnsi="arial;sans-serif" w:hint="eastAsia"/>
          <w:color w:val="222222"/>
          <w:sz w:val="22"/>
          <w:szCs w:val="22"/>
        </w:rPr>
      </w:pPr>
      <w:r>
        <w:rPr>
          <w:rFonts w:ascii="Arial" w:hAnsi="Arial"/>
          <w:sz w:val="20"/>
          <w:szCs w:val="20"/>
        </w:rPr>
        <w:t xml:space="preserve">Hrajú:                             </w:t>
      </w:r>
      <w:proofErr w:type="spellStart"/>
      <w:r>
        <w:rPr>
          <w:rFonts w:ascii="Arial" w:hAnsi="Arial"/>
          <w:sz w:val="20"/>
          <w:szCs w:val="20"/>
        </w:rPr>
        <w:t>Vanessa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Szamuhelová</w:t>
      </w:r>
      <w:proofErr w:type="spellEnd"/>
      <w:r>
        <w:rPr>
          <w:rFonts w:ascii="Arial" w:hAnsi="Arial"/>
          <w:sz w:val="20"/>
          <w:szCs w:val="20"/>
        </w:rPr>
        <w:t xml:space="preserve">, </w:t>
      </w:r>
      <w:r>
        <w:rPr>
          <w:rFonts w:ascii="Arial" w:hAnsi="Arial"/>
          <w:sz w:val="20"/>
          <w:szCs w:val="20"/>
        </w:rPr>
        <w:t xml:space="preserve">Matúš </w:t>
      </w:r>
      <w:proofErr w:type="spellStart"/>
      <w:r>
        <w:rPr>
          <w:rFonts w:ascii="Arial" w:hAnsi="Arial"/>
          <w:sz w:val="20"/>
          <w:szCs w:val="20"/>
        </w:rPr>
        <w:t>Bačišin</w:t>
      </w:r>
      <w:proofErr w:type="spellEnd"/>
      <w:r>
        <w:rPr>
          <w:rFonts w:ascii="Arial" w:hAnsi="Arial"/>
          <w:sz w:val="20"/>
          <w:szCs w:val="20"/>
        </w:rPr>
        <w:t>, Katarína Kamencová,</w:t>
      </w:r>
    </w:p>
    <w:p w:rsidR="008B3EE7" w:rsidRDefault="00985B8F">
      <w:pPr>
        <w:rPr>
          <w:rFonts w:ascii="arial;sans-serif" w:hAnsi="arial;sans-serif" w:hint="eastAsia"/>
          <w:color w:val="222222"/>
          <w:sz w:val="22"/>
          <w:szCs w:val="22"/>
        </w:rPr>
      </w:pPr>
      <w:r>
        <w:rPr>
          <w:rFonts w:ascii="Arial" w:hAnsi="Arial"/>
          <w:sz w:val="20"/>
          <w:szCs w:val="20"/>
        </w:rPr>
        <w:t xml:space="preserve">                                       </w:t>
      </w:r>
      <w:proofErr w:type="spellStart"/>
      <w:r>
        <w:rPr>
          <w:rFonts w:ascii="Arial" w:hAnsi="Arial"/>
          <w:sz w:val="20"/>
          <w:szCs w:val="20"/>
        </w:rPr>
        <w:t>Johanna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Tesařová</w:t>
      </w:r>
      <w:proofErr w:type="spellEnd"/>
      <w:r>
        <w:rPr>
          <w:rFonts w:ascii="Arial" w:hAnsi="Arial"/>
          <w:sz w:val="20"/>
          <w:szCs w:val="20"/>
        </w:rPr>
        <w:t xml:space="preserve">, Martina </w:t>
      </w:r>
      <w:proofErr w:type="spellStart"/>
      <w:r>
        <w:rPr>
          <w:rFonts w:ascii="Arial" w:hAnsi="Arial"/>
          <w:sz w:val="20"/>
          <w:szCs w:val="20"/>
        </w:rPr>
        <w:t>Sľúková</w:t>
      </w:r>
      <w:proofErr w:type="spellEnd"/>
    </w:p>
    <w:p w:rsidR="008B3EE7" w:rsidRDefault="008B3EE7">
      <w:pPr>
        <w:widowControl w:val="0"/>
        <w:rPr>
          <w:rFonts w:ascii="Arial" w:hAnsi="Arial" w:cs="Arial"/>
          <w:lang w:val="en-US"/>
        </w:rPr>
      </w:pPr>
    </w:p>
    <w:p w:rsidR="008B3EE7" w:rsidRDefault="00985B8F">
      <w:pPr>
        <w:widowControl w:val="0"/>
      </w:pPr>
      <w:proofErr w:type="spellStart"/>
      <w:proofErr w:type="gramStart"/>
      <w:r>
        <w:rPr>
          <w:rFonts w:ascii="Arial" w:hAnsi="Arial" w:cs="Arial"/>
          <w:sz w:val="20"/>
          <w:szCs w:val="20"/>
          <w:lang w:val="en-US"/>
        </w:rPr>
        <w:t>producentky</w:t>
      </w:r>
      <w:proofErr w:type="spellEnd"/>
      <w:proofErr w:type="gramEnd"/>
      <w:r>
        <w:rPr>
          <w:rFonts w:ascii="Arial" w:hAnsi="Arial" w:cs="Arial"/>
          <w:sz w:val="20"/>
          <w:szCs w:val="20"/>
          <w:lang w:val="en-US"/>
        </w:rPr>
        <w:t xml:space="preserve"> SR: </w:t>
      </w:r>
      <w:r>
        <w:rPr>
          <w:rFonts w:ascii="Arial" w:hAnsi="Arial" w:cs="Arial"/>
          <w:sz w:val="20"/>
          <w:szCs w:val="20"/>
          <w:lang w:val="en-US"/>
        </w:rPr>
        <w:tab/>
      </w:r>
      <w:proofErr w:type="spellStart"/>
      <w:r>
        <w:rPr>
          <w:rFonts w:ascii="Arial" w:hAnsi="Arial" w:cs="Arial"/>
          <w:sz w:val="20"/>
          <w:szCs w:val="20"/>
          <w:lang w:val="en-US"/>
        </w:rPr>
        <w:t>Katarína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Krnáčová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Iveta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Grófová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, </w:t>
      </w:r>
    </w:p>
    <w:p w:rsidR="008B3EE7" w:rsidRDefault="00985B8F">
      <w:pPr>
        <w:widowControl w:val="0"/>
        <w:rPr>
          <w:rFonts w:ascii="Arial" w:hAnsi="Arial" w:cs="Arial"/>
          <w:sz w:val="22"/>
          <w:szCs w:val="22"/>
          <w:lang w:val="en-US"/>
        </w:rPr>
      </w:pPr>
      <w:proofErr w:type="spellStart"/>
      <w:proofErr w:type="gramStart"/>
      <w:r>
        <w:rPr>
          <w:rFonts w:ascii="Arial" w:hAnsi="Arial" w:cs="Arial"/>
          <w:sz w:val="20"/>
          <w:szCs w:val="20"/>
          <w:lang w:val="en-US"/>
        </w:rPr>
        <w:t>producent</w:t>
      </w:r>
      <w:proofErr w:type="spellEnd"/>
      <w:proofErr w:type="gramEnd"/>
      <w:r>
        <w:rPr>
          <w:rFonts w:ascii="Arial" w:hAnsi="Arial" w:cs="Arial"/>
          <w:sz w:val="20"/>
          <w:szCs w:val="20"/>
          <w:lang w:val="en-US"/>
        </w:rPr>
        <w:t xml:space="preserve"> ČR: </w:t>
      </w:r>
      <w:r>
        <w:rPr>
          <w:rFonts w:ascii="Arial" w:hAnsi="Arial" w:cs="Arial"/>
          <w:sz w:val="20"/>
          <w:szCs w:val="20"/>
          <w:lang w:val="en-US"/>
        </w:rPr>
        <w:tab/>
        <w:t xml:space="preserve">            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Jiří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Konečny</w:t>
      </w:r>
      <w:proofErr w:type="spellEnd"/>
      <w:r>
        <w:rPr>
          <w:rFonts w:ascii="Arial" w:hAnsi="Arial" w:cs="Arial"/>
          <w:sz w:val="20"/>
          <w:szCs w:val="20"/>
          <w:lang w:val="en-US"/>
        </w:rPr>
        <w:t>́</w:t>
      </w:r>
    </w:p>
    <w:p w:rsidR="008B3EE7" w:rsidRDefault="00985B8F">
      <w:pPr>
        <w:widowControl w:val="0"/>
      </w:pPr>
      <w:proofErr w:type="spellStart"/>
      <w:proofErr w:type="gramStart"/>
      <w:r>
        <w:rPr>
          <w:rFonts w:ascii="Arial" w:hAnsi="Arial" w:cs="Arial"/>
          <w:sz w:val="20"/>
          <w:szCs w:val="20"/>
          <w:lang w:val="en-US"/>
        </w:rPr>
        <w:t>koproducenti</w:t>
      </w:r>
      <w:proofErr w:type="spellEnd"/>
      <w:proofErr w:type="gramEnd"/>
      <w:r>
        <w:rPr>
          <w:rFonts w:ascii="Arial" w:hAnsi="Arial" w:cs="Arial"/>
          <w:sz w:val="20"/>
          <w:szCs w:val="20"/>
          <w:lang w:val="en-US"/>
        </w:rPr>
        <w:t>:</w:t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proofErr w:type="spellStart"/>
      <w:r>
        <w:rPr>
          <w:rFonts w:ascii="Arial" w:hAnsi="Arial" w:cs="Arial"/>
          <w:sz w:val="20"/>
          <w:szCs w:val="20"/>
          <w:lang w:val="en-US"/>
        </w:rPr>
        <w:t>Péter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Reich,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Iván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Angelusz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Tibor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Búza</w:t>
      </w:r>
      <w:proofErr w:type="spellEnd"/>
    </w:p>
    <w:p w:rsidR="008B3EE7" w:rsidRDefault="008B3EE7">
      <w:pPr>
        <w:widowControl w:val="0"/>
        <w:rPr>
          <w:rFonts w:ascii="Arial" w:hAnsi="Arial" w:cs="Arial"/>
          <w:sz w:val="22"/>
          <w:szCs w:val="22"/>
          <w:lang w:val="en-US"/>
        </w:rPr>
      </w:pPr>
    </w:p>
    <w:p w:rsidR="008B3EE7" w:rsidRDefault="008B3EE7">
      <w:pPr>
        <w:widowControl w:val="0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:rsidR="008B3EE7" w:rsidRDefault="00985B8F">
      <w:pPr>
        <w:pStyle w:val="LO-normal"/>
      </w:pPr>
      <w:r>
        <w:rPr>
          <w:b/>
          <w:sz w:val="16"/>
          <w:szCs w:val="16"/>
          <w:shd w:val="clear" w:color="auto" w:fill="FFFFFF"/>
        </w:rPr>
        <w:t>©</w:t>
      </w:r>
      <w:r>
        <w:rPr>
          <w:sz w:val="16"/>
          <w:szCs w:val="16"/>
          <w:shd w:val="clear" w:color="auto" w:fill="FFFFFF"/>
        </w:rPr>
        <w:t xml:space="preserve"> </w:t>
      </w:r>
      <w:proofErr w:type="spellStart"/>
      <w:r>
        <w:rPr>
          <w:sz w:val="16"/>
          <w:szCs w:val="16"/>
          <w:shd w:val="clear" w:color="auto" w:fill="FFFFFF"/>
          <w:lang w:val="sk-SK"/>
        </w:rPr>
        <w:t>Hulapa</w:t>
      </w:r>
      <w:proofErr w:type="spellEnd"/>
      <w:r>
        <w:rPr>
          <w:sz w:val="16"/>
          <w:szCs w:val="16"/>
          <w:shd w:val="clear" w:color="auto" w:fill="FFFFFF"/>
          <w:lang w:val="sk-SK"/>
        </w:rPr>
        <w:t xml:space="preserve"> film, s.r.o., </w:t>
      </w:r>
      <w:proofErr w:type="spellStart"/>
      <w:r>
        <w:rPr>
          <w:sz w:val="16"/>
          <w:szCs w:val="16"/>
          <w:shd w:val="clear" w:color="auto" w:fill="FFFFFF"/>
          <w:lang w:val="sk-SK"/>
        </w:rPr>
        <w:t>endorfilm</w:t>
      </w:r>
      <w:proofErr w:type="spellEnd"/>
      <w:r>
        <w:rPr>
          <w:sz w:val="16"/>
          <w:szCs w:val="16"/>
          <w:shd w:val="clear" w:color="auto" w:fill="FFFFFF"/>
          <w:lang w:val="sk-SK"/>
        </w:rPr>
        <w:t xml:space="preserve"> s.r.o., Katapult Film </w:t>
      </w:r>
      <w:proofErr w:type="spellStart"/>
      <w:r>
        <w:rPr>
          <w:sz w:val="16"/>
          <w:szCs w:val="16"/>
          <w:shd w:val="clear" w:color="auto" w:fill="FFFFFF"/>
          <w:lang w:val="sk-SK"/>
        </w:rPr>
        <w:t>Kft</w:t>
      </w:r>
      <w:proofErr w:type="spellEnd"/>
      <w:r>
        <w:rPr>
          <w:sz w:val="16"/>
          <w:szCs w:val="16"/>
          <w:shd w:val="clear" w:color="auto" w:fill="FFFFFF"/>
          <w:lang w:val="sk-SK"/>
        </w:rPr>
        <w:t xml:space="preserve">., Rozhlas a televízia Slovenska, </w:t>
      </w:r>
      <w:proofErr w:type="spellStart"/>
      <w:r>
        <w:rPr>
          <w:sz w:val="16"/>
          <w:szCs w:val="16"/>
          <w:shd w:val="clear" w:color="auto" w:fill="FFFFFF"/>
          <w:lang w:val="sk-SK"/>
        </w:rPr>
        <w:t>Silverart</w:t>
      </w:r>
      <w:proofErr w:type="spellEnd"/>
      <w:r>
        <w:rPr>
          <w:sz w:val="16"/>
          <w:szCs w:val="16"/>
          <w:shd w:val="clear" w:color="auto" w:fill="FFFFFF"/>
          <w:lang w:val="sk-SK"/>
        </w:rPr>
        <w:t>, s.r.o.</w:t>
      </w:r>
      <w:r>
        <w:rPr>
          <w:sz w:val="16"/>
          <w:szCs w:val="16"/>
          <w:shd w:val="clear" w:color="auto" w:fill="FFFFFF"/>
        </w:rPr>
        <w:t>, 2017</w:t>
      </w:r>
    </w:p>
    <w:p w:rsidR="008B3EE7" w:rsidRDefault="008B3EE7">
      <w:pPr>
        <w:jc w:val="center"/>
        <w:rPr>
          <w:rFonts w:ascii="Arial" w:hAnsi="Arial" w:cs="Arial"/>
          <w:lang w:val="en-US"/>
        </w:rPr>
      </w:pPr>
    </w:p>
    <w:p w:rsidR="008B3EE7" w:rsidRDefault="00985B8F">
      <w:pPr>
        <w:jc w:val="center"/>
      </w:pPr>
      <w:proofErr w:type="spellStart"/>
      <w:proofErr w:type="gramStart"/>
      <w:r>
        <w:rPr>
          <w:rFonts w:ascii="Arial" w:hAnsi="Arial" w:cs="Arial"/>
          <w:lang w:val="en-US"/>
        </w:rPr>
        <w:t>viac</w:t>
      </w:r>
      <w:proofErr w:type="spellEnd"/>
      <w:proofErr w:type="gramEnd"/>
      <w:r>
        <w:rPr>
          <w:rFonts w:ascii="Arial" w:hAnsi="Arial" w:cs="Arial"/>
          <w:lang w:val="en-US"/>
        </w:rPr>
        <w:t xml:space="preserve"> info: www.filmpiatalod.sk</w:t>
      </w:r>
    </w:p>
    <w:p w:rsidR="008B3EE7" w:rsidRDefault="008B3EE7">
      <w:pPr>
        <w:spacing w:line="270" w:lineRule="atLeast"/>
        <w:rPr>
          <w:rFonts w:ascii="Arial" w:eastAsia="Times New Roman" w:hAnsi="Arial" w:cs="Arial"/>
          <w:sz w:val="20"/>
          <w:szCs w:val="20"/>
          <w:shd w:val="clear" w:color="auto" w:fill="FFFF00"/>
        </w:rPr>
      </w:pPr>
    </w:p>
    <w:p w:rsidR="008B3EE7" w:rsidRDefault="00985B8F">
      <w:pPr>
        <w:spacing w:line="270" w:lineRule="atLeast"/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PROGRAMOVANIE:</w:t>
      </w:r>
    </w:p>
    <w:p w:rsidR="008B3EE7" w:rsidRDefault="00985B8F">
      <w:pPr>
        <w:spacing w:line="270" w:lineRule="atLeast"/>
        <w:rPr>
          <w:rFonts w:ascii="Arial" w:eastAsia="Times New Roman" w:hAnsi="Arial" w:cs="Arial"/>
          <w:sz w:val="22"/>
          <w:szCs w:val="22"/>
          <w:shd w:val="clear" w:color="auto" w:fill="FFFF00"/>
        </w:rPr>
      </w:pPr>
      <w:proofErr w:type="spellStart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CinemArt</w:t>
      </w:r>
      <w:proofErr w:type="spellEnd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SK</w:t>
      </w:r>
    </w:p>
    <w:p w:rsidR="008B3EE7" w:rsidRDefault="00985B8F">
      <w:pPr>
        <w:spacing w:line="270" w:lineRule="atLeast"/>
        <w:rPr>
          <w:rFonts w:ascii="Arial" w:eastAsia="Times New Roman" w:hAnsi="Arial" w:cs="Arial"/>
          <w:sz w:val="22"/>
          <w:szCs w:val="22"/>
          <w:shd w:val="clear" w:color="auto" w:fill="FFFF00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Monika Kopcová </w:t>
      </w:r>
    </w:p>
    <w:p w:rsidR="008B3EE7" w:rsidRDefault="00985B8F">
      <w:r>
        <w:rPr>
          <w:rStyle w:val="apple-converted-space"/>
          <w:rFonts w:ascii="Arial" w:eastAsia="Times New Roman" w:hAnsi="Arial" w:cs="Arial"/>
          <w:sz w:val="20"/>
          <w:szCs w:val="20"/>
          <w:shd w:val="clear" w:color="auto" w:fill="FFFFFF"/>
        </w:rPr>
        <w:t> 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+421 2/330 142 38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br/>
      </w:r>
      <w:r>
        <w:rPr>
          <w:rStyle w:val="apple-converted-space"/>
          <w:rFonts w:ascii="Arial" w:eastAsia="Times New Roman" w:hAnsi="Arial" w:cs="Arial"/>
          <w:sz w:val="20"/>
          <w:szCs w:val="20"/>
          <w:shd w:val="clear" w:color="auto" w:fill="FFFFFF"/>
        </w:rPr>
        <w:t> </w:t>
      </w:r>
      <w:hyperlink r:id="rId6">
        <w:r>
          <w:rPr>
            <w:rStyle w:val="Internetovodkaz"/>
            <w:rFonts w:ascii="Arial" w:eastAsia="Times New Roman" w:hAnsi="Arial" w:cs="Arial"/>
            <w:color w:val="00000A"/>
            <w:sz w:val="20"/>
            <w:szCs w:val="20"/>
            <w:shd w:val="clear" w:color="auto" w:fill="FFFFFF"/>
          </w:rPr>
          <w:t>monika.kopcova@cinemart.sk</w:t>
        </w:r>
      </w:hyperlink>
    </w:p>
    <w:p w:rsidR="008B3EE7" w:rsidRDefault="008B3EE7">
      <w:pPr>
        <w:rPr>
          <w:rFonts w:ascii="Arial" w:eastAsia="Times New Roman" w:hAnsi="Arial" w:cs="Arial"/>
          <w:sz w:val="22"/>
          <w:szCs w:val="22"/>
          <w:shd w:val="clear" w:color="auto" w:fill="FFFFFF"/>
        </w:rPr>
      </w:pPr>
    </w:p>
    <w:p w:rsidR="008B3EE7" w:rsidRDefault="00985B8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</w:pPr>
      <w:proofErr w:type="spellStart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>Realizáciu</w:t>
      </w:r>
      <w:proofErr w:type="spellEnd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 xml:space="preserve"> a </w:t>
      </w:r>
      <w:proofErr w:type="spellStart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>distribúciu</w:t>
      </w:r>
      <w:proofErr w:type="spellEnd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>filmu</w:t>
      </w:r>
      <w:proofErr w:type="spellEnd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>podporili</w:t>
      </w:r>
      <w:proofErr w:type="spellEnd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 xml:space="preserve">: </w:t>
      </w:r>
      <w:proofErr w:type="spellStart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>Audiovizuálny</w:t>
      </w:r>
      <w:proofErr w:type="spellEnd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 xml:space="preserve"> fond, </w:t>
      </w:r>
      <w:proofErr w:type="spellStart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>Eurimages</w:t>
      </w:r>
      <w:proofErr w:type="spellEnd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 xml:space="preserve">, </w:t>
      </w:r>
      <w:proofErr w:type="spellStart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>Státní</w:t>
      </w:r>
      <w:proofErr w:type="spellEnd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 xml:space="preserve"> fond </w:t>
      </w:r>
      <w:proofErr w:type="spellStart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>kinematografie</w:t>
      </w:r>
      <w:proofErr w:type="spellEnd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 xml:space="preserve">, </w:t>
      </w:r>
      <w:proofErr w:type="spellStart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>Ministerstvo</w:t>
      </w:r>
      <w:proofErr w:type="spellEnd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>kultúry</w:t>
      </w:r>
      <w:proofErr w:type="spellEnd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 xml:space="preserve"> SR, Creative Europe – Media a </w:t>
      </w:r>
      <w:proofErr w:type="spellStart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>Bratislavský</w:t>
      </w:r>
      <w:proofErr w:type="spellEnd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>samosprávny</w:t>
      </w:r>
      <w:proofErr w:type="spellEnd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>kraj</w:t>
      </w:r>
      <w:proofErr w:type="spellEnd"/>
      <w:r>
        <w:rPr>
          <w:rFonts w:ascii="Arial" w:eastAsia="Times New Roman" w:hAnsi="Arial" w:cs="Arial"/>
          <w:sz w:val="16"/>
          <w:szCs w:val="16"/>
          <w:shd w:val="clear" w:color="auto" w:fill="FFFFFF"/>
          <w:lang w:val="en-US"/>
        </w:rPr>
        <w:t>.</w:t>
      </w:r>
    </w:p>
    <w:sectPr w:rsidR="008B3EE7" w:rsidSect="008B3EE7">
      <w:pgSz w:w="11906" w:h="16838"/>
      <w:pgMar w:top="1440" w:right="1800" w:bottom="1440" w:left="1800" w:header="0" w:footer="0" w:gutter="0"/>
      <w:cols w:space="708"/>
      <w:formProt w:val="0"/>
      <w:docGrid w:linePitch="24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;sans-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hyphenationZone w:val="425"/>
  <w:characterSpacingControl w:val="doNotCompress"/>
  <w:compat>
    <w:useFELayout/>
  </w:compat>
  <w:rsids>
    <w:rsidRoot w:val="008B3EE7"/>
    <w:rsid w:val="008B3EE7"/>
    <w:rsid w:val="00985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4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B3EE7"/>
    <w:pPr>
      <w:suppressAutoHyphens/>
    </w:pPr>
    <w:rPr>
      <w:color w:val="00000A"/>
      <w:sz w:val="24"/>
    </w:rPr>
  </w:style>
  <w:style w:type="paragraph" w:styleId="Nadpis1">
    <w:name w:val="heading 1"/>
    <w:basedOn w:val="Nadpis"/>
    <w:rsid w:val="008B3EE7"/>
    <w:pPr>
      <w:outlineLvl w:val="0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Internetovodkaz">
    <w:name w:val="Internetový odkaz"/>
    <w:basedOn w:val="Predvolenpsmoodseku"/>
    <w:uiPriority w:val="99"/>
    <w:unhideWhenUsed/>
    <w:rsid w:val="00085BCC"/>
    <w:rPr>
      <w:color w:val="0000FF" w:themeColor="hyperlink"/>
      <w:u w:val="single"/>
    </w:rPr>
  </w:style>
  <w:style w:type="character" w:customStyle="1" w:styleId="apple-converted-space">
    <w:name w:val="apple-converted-space"/>
    <w:basedOn w:val="Predvolenpsmoodseku"/>
    <w:rsid w:val="004826B5"/>
  </w:style>
  <w:style w:type="character" w:styleId="PouitHypertextovPrepojenie">
    <w:name w:val="FollowedHyperlink"/>
    <w:basedOn w:val="Predvolenpsmoodseku"/>
    <w:uiPriority w:val="99"/>
    <w:semiHidden/>
    <w:unhideWhenUsed/>
    <w:rsid w:val="004826B5"/>
    <w:rPr>
      <w:color w:val="800080" w:themeColor="followedHyperlink"/>
      <w:u w:val="single"/>
    </w:rPr>
  </w:style>
  <w:style w:type="paragraph" w:customStyle="1" w:styleId="Nadpis">
    <w:name w:val="Nadpis"/>
    <w:basedOn w:val="Normlny"/>
    <w:next w:val="Telotextu"/>
    <w:rsid w:val="008B3EE7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customStyle="1" w:styleId="Telotextu">
    <w:name w:val="Telo textu"/>
    <w:basedOn w:val="Normlny"/>
    <w:rsid w:val="008B3EE7"/>
    <w:pPr>
      <w:spacing w:after="140" w:line="288" w:lineRule="auto"/>
    </w:pPr>
  </w:style>
  <w:style w:type="paragraph" w:styleId="Zoznam">
    <w:name w:val="List"/>
    <w:basedOn w:val="Telotextu"/>
    <w:rsid w:val="008B3EE7"/>
  </w:style>
  <w:style w:type="paragraph" w:styleId="Popis">
    <w:name w:val="caption"/>
    <w:basedOn w:val="Normlny"/>
    <w:rsid w:val="008B3EE7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y"/>
    <w:rsid w:val="008B3EE7"/>
    <w:pPr>
      <w:suppressLineNumbers/>
    </w:pPr>
  </w:style>
  <w:style w:type="paragraph" w:customStyle="1" w:styleId="LO-normal">
    <w:name w:val="LO-normal"/>
    <w:rsid w:val="00926E35"/>
    <w:pPr>
      <w:suppressAutoHyphens/>
      <w:spacing w:line="276" w:lineRule="auto"/>
    </w:pPr>
    <w:rPr>
      <w:rFonts w:ascii="Arial" w:eastAsia="Arial" w:hAnsi="Arial" w:cs="Arial"/>
      <w:color w:val="000000"/>
      <w:sz w:val="22"/>
      <w:szCs w:val="2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nika.kopcova@cinemart.sk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2549</TotalTime>
  <Pages>1</Pages>
  <Words>300</Words>
  <Characters>1710</Characters>
  <Application>Microsoft Office Word</Application>
  <DocSecurity>0</DocSecurity>
  <Lines>14</Lines>
  <Paragraphs>4</Paragraphs>
  <ScaleCrop>false</ScaleCrop>
  <Company/>
  <LinksUpToDate>false</LinksUpToDate>
  <CharactersWithSpaces>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MacBook Pro2</dc:creator>
  <cp:lastModifiedBy>Miro</cp:lastModifiedBy>
  <cp:revision>18</cp:revision>
  <dcterms:created xsi:type="dcterms:W3CDTF">2017-02-02T09:40:00Z</dcterms:created>
  <dcterms:modified xsi:type="dcterms:W3CDTF">2017-02-10T09:40:00Z</dcterms:modified>
  <dc:language>sk-SK</dc:language>
</cp:coreProperties>
</file>